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96E" w:rsidRPr="00934C99" w:rsidRDefault="00BC196E" w:rsidP="00BC196E">
      <w:pPr>
        <w:pStyle w:val="a3"/>
        <w:spacing w:line="240" w:lineRule="auto"/>
        <w:ind w:firstLine="0"/>
        <w:jc w:val="center"/>
        <w:rPr>
          <w:b/>
          <w:bCs/>
        </w:rPr>
      </w:pPr>
      <w:r w:rsidRPr="00934C99">
        <w:rPr>
          <w:b/>
          <w:bCs/>
        </w:rPr>
        <w:t>Пояснительная записка</w:t>
      </w:r>
    </w:p>
    <w:p w:rsidR="00BC196E" w:rsidRPr="00934C99" w:rsidRDefault="00BC196E" w:rsidP="00BC196E">
      <w:pPr>
        <w:pStyle w:val="a3"/>
        <w:spacing w:line="240" w:lineRule="auto"/>
        <w:ind w:firstLine="0"/>
        <w:jc w:val="center"/>
        <w:rPr>
          <w:b/>
          <w:bCs/>
        </w:rPr>
      </w:pPr>
      <w:r w:rsidRPr="00934C99">
        <w:rPr>
          <w:b/>
          <w:bCs/>
        </w:rPr>
        <w:t xml:space="preserve">к </w:t>
      </w:r>
      <w:r w:rsidR="00786F55">
        <w:rPr>
          <w:b/>
          <w:bCs/>
        </w:rPr>
        <w:t xml:space="preserve">проекту решения Совета депутатов Пушкинского городского округа «Об </w:t>
      </w:r>
      <w:r w:rsidRPr="00934C99">
        <w:rPr>
          <w:b/>
          <w:bCs/>
        </w:rPr>
        <w:t>исполнени</w:t>
      </w:r>
      <w:r w:rsidR="00786F55">
        <w:rPr>
          <w:b/>
          <w:bCs/>
        </w:rPr>
        <w:t>и</w:t>
      </w:r>
      <w:r w:rsidRPr="00934C99">
        <w:rPr>
          <w:b/>
          <w:bCs/>
        </w:rPr>
        <w:t xml:space="preserve"> бюджета </w:t>
      </w:r>
      <w:r>
        <w:rPr>
          <w:b/>
          <w:bCs/>
        </w:rPr>
        <w:t xml:space="preserve">сельского поселения </w:t>
      </w:r>
      <w:proofErr w:type="gramStart"/>
      <w:r>
        <w:rPr>
          <w:b/>
          <w:bCs/>
        </w:rPr>
        <w:t>Тарасовское</w:t>
      </w:r>
      <w:proofErr w:type="gramEnd"/>
      <w:r>
        <w:rPr>
          <w:b/>
          <w:bCs/>
        </w:rPr>
        <w:t xml:space="preserve"> </w:t>
      </w:r>
      <w:r w:rsidRPr="00A061FA">
        <w:rPr>
          <w:b/>
          <w:bCs/>
        </w:rPr>
        <w:t>Пушкинского муниципального района Московской области</w:t>
      </w:r>
      <w:r w:rsidR="00D635D4">
        <w:rPr>
          <w:b/>
          <w:bCs/>
        </w:rPr>
        <w:t xml:space="preserve"> </w:t>
      </w:r>
      <w:r w:rsidRPr="00934C99">
        <w:rPr>
          <w:b/>
          <w:bCs/>
        </w:rPr>
        <w:t>за 201</w:t>
      </w:r>
      <w:r>
        <w:rPr>
          <w:b/>
          <w:bCs/>
        </w:rPr>
        <w:t>9</w:t>
      </w:r>
      <w:r w:rsidRPr="00934C99">
        <w:rPr>
          <w:b/>
          <w:bCs/>
        </w:rPr>
        <w:t xml:space="preserve"> год</w:t>
      </w:r>
      <w:r w:rsidR="00786F55">
        <w:rPr>
          <w:b/>
          <w:bCs/>
        </w:rPr>
        <w:t>»</w:t>
      </w:r>
    </w:p>
    <w:p w:rsidR="00BC196E" w:rsidRDefault="00BC196E" w:rsidP="00BC196E">
      <w:pPr>
        <w:pStyle w:val="a3"/>
        <w:spacing w:line="240" w:lineRule="auto"/>
        <w:ind w:firstLine="0"/>
        <w:jc w:val="center"/>
        <w:rPr>
          <w:b/>
          <w:bCs/>
        </w:rPr>
      </w:pPr>
    </w:p>
    <w:p w:rsidR="00BC196E" w:rsidRDefault="00BC196E" w:rsidP="00BC196E">
      <w:pPr>
        <w:pStyle w:val="a3"/>
        <w:spacing w:line="240" w:lineRule="auto"/>
        <w:ind w:firstLine="0"/>
        <w:jc w:val="center"/>
        <w:rPr>
          <w:b/>
          <w:bCs/>
        </w:rPr>
      </w:pPr>
      <w:r w:rsidRPr="00934C99">
        <w:rPr>
          <w:b/>
          <w:bCs/>
        </w:rPr>
        <w:t>Доходы</w:t>
      </w:r>
    </w:p>
    <w:p w:rsidR="00BC196E" w:rsidRPr="00934C99" w:rsidRDefault="00BC196E" w:rsidP="00BC196E">
      <w:pPr>
        <w:pStyle w:val="a3"/>
        <w:spacing w:line="240" w:lineRule="auto"/>
        <w:ind w:firstLine="0"/>
        <w:jc w:val="center"/>
        <w:rPr>
          <w:b/>
          <w:bCs/>
        </w:rPr>
      </w:pPr>
    </w:p>
    <w:p w:rsidR="00BC196E" w:rsidRPr="00934C99" w:rsidRDefault="00BC196E" w:rsidP="00786F55">
      <w:pPr>
        <w:tabs>
          <w:tab w:val="left" w:pos="567"/>
        </w:tabs>
        <w:ind w:firstLine="709"/>
        <w:jc w:val="both"/>
      </w:pPr>
      <w:proofErr w:type="gramStart"/>
      <w:r>
        <w:t>Б</w:t>
      </w:r>
      <w:r w:rsidRPr="00934C99">
        <w:t xml:space="preserve">юджет </w:t>
      </w:r>
      <w:r>
        <w:t>сельского поселения Тарасовское</w:t>
      </w:r>
      <w:r w:rsidRPr="00934C99">
        <w:t xml:space="preserve"> (далее –</w:t>
      </w:r>
      <w:r w:rsidR="00FE1853">
        <w:t xml:space="preserve"> </w:t>
      </w:r>
      <w:r w:rsidRPr="00934C99">
        <w:t>бюджет</w:t>
      </w:r>
      <w:r w:rsidR="00FE4562">
        <w:t xml:space="preserve"> </w:t>
      </w:r>
      <w:r>
        <w:t>поселения</w:t>
      </w:r>
      <w:r w:rsidRPr="00934C99">
        <w:t>), по доходам в целом за 201</w:t>
      </w:r>
      <w:r>
        <w:t>9</w:t>
      </w:r>
      <w:r w:rsidRPr="00934C99">
        <w:t xml:space="preserve"> год выполнен на </w:t>
      </w:r>
      <w:r>
        <w:t>102,4</w:t>
      </w:r>
      <w:r w:rsidRPr="00934C99">
        <w:t xml:space="preserve">%. При плане в </w:t>
      </w:r>
      <w:r w:rsidRPr="0085433C">
        <w:t xml:space="preserve">сумме </w:t>
      </w:r>
      <w:r>
        <w:t xml:space="preserve">114 180,0 </w:t>
      </w:r>
      <w:r w:rsidRPr="0085433C">
        <w:t>тыс.</w:t>
      </w:r>
      <w:r w:rsidR="00FE4562">
        <w:t xml:space="preserve"> </w:t>
      </w:r>
      <w:r w:rsidRPr="0085433C">
        <w:t xml:space="preserve">руб. получено доходов </w:t>
      </w:r>
      <w:r w:rsidR="00A92447">
        <w:t>116 909,4</w:t>
      </w:r>
      <w:r>
        <w:t xml:space="preserve"> </w:t>
      </w:r>
      <w:r w:rsidRPr="0085433C">
        <w:t>тыс.</w:t>
      </w:r>
      <w:r w:rsidR="00FE4562">
        <w:t xml:space="preserve"> </w:t>
      </w:r>
      <w:r w:rsidRPr="0085433C">
        <w:t>руб., в том числе: собственных</w:t>
      </w:r>
      <w:r w:rsidRPr="00934C99">
        <w:t xml:space="preserve"> доходов (налоговых и неналоговых доходов</w:t>
      </w:r>
      <w:r>
        <w:t>)</w:t>
      </w:r>
      <w:r w:rsidRPr="00934C99">
        <w:t xml:space="preserve"> поступило </w:t>
      </w:r>
      <w:r>
        <w:t xml:space="preserve">116 531,3 </w:t>
      </w:r>
      <w:r w:rsidRPr="00934C99">
        <w:t>тыс.</w:t>
      </w:r>
      <w:r w:rsidR="00FE4562">
        <w:t xml:space="preserve"> </w:t>
      </w:r>
      <w:r w:rsidRPr="00934C99">
        <w:t xml:space="preserve">руб. при плане </w:t>
      </w:r>
      <w:r>
        <w:t xml:space="preserve">113 548,0 </w:t>
      </w:r>
      <w:r w:rsidRPr="00934C99">
        <w:t>тыс.</w:t>
      </w:r>
      <w:r w:rsidR="00FE4562">
        <w:t xml:space="preserve"> </w:t>
      </w:r>
      <w:r w:rsidRPr="00934C99">
        <w:t xml:space="preserve">руб. или </w:t>
      </w:r>
      <w:r>
        <w:t>102,6</w:t>
      </w:r>
      <w:r w:rsidRPr="00934C99">
        <w:t xml:space="preserve">%. </w:t>
      </w:r>
      <w:proofErr w:type="gramEnd"/>
    </w:p>
    <w:p w:rsidR="00BC196E" w:rsidRDefault="00BC196E" w:rsidP="00786F55">
      <w:pPr>
        <w:tabs>
          <w:tab w:val="left" w:pos="567"/>
        </w:tabs>
        <w:ind w:firstLine="709"/>
        <w:jc w:val="both"/>
      </w:pPr>
      <w:r w:rsidRPr="00934C99">
        <w:t>Темп роста общего объема доходов в 201</w:t>
      </w:r>
      <w:r>
        <w:t>9</w:t>
      </w:r>
      <w:r w:rsidRPr="00934C99">
        <w:t xml:space="preserve"> году к 201</w:t>
      </w:r>
      <w:r>
        <w:t>8</w:t>
      </w:r>
      <w:r w:rsidRPr="00934C99">
        <w:t xml:space="preserve"> году составил </w:t>
      </w:r>
      <w:r>
        <w:t>125,4</w:t>
      </w:r>
      <w:r w:rsidRPr="00934C99">
        <w:t xml:space="preserve">%, собственных доходов – </w:t>
      </w:r>
      <w:r>
        <w:t>129,3</w:t>
      </w:r>
      <w:r w:rsidRPr="00934C99">
        <w:t>%.</w:t>
      </w:r>
    </w:p>
    <w:p w:rsidR="00BC196E" w:rsidRPr="00B66F44" w:rsidRDefault="00BC196E" w:rsidP="00786F55">
      <w:pPr>
        <w:tabs>
          <w:tab w:val="left" w:pos="567"/>
        </w:tabs>
        <w:ind w:firstLine="709"/>
        <w:jc w:val="both"/>
        <w:rPr>
          <w:color w:val="0070C0"/>
        </w:rPr>
      </w:pPr>
      <w:r w:rsidRPr="00D61B10">
        <w:t>Сумма безвозмездных поступлений в 201</w:t>
      </w:r>
      <w:r>
        <w:t>9</w:t>
      </w:r>
      <w:r w:rsidRPr="00D61B10">
        <w:t xml:space="preserve"> году (безвозмездные поступления от других бюджетов бюджетной системы РФ; прочие безвозмездные поступления; доходы бюджетов бюджетной системы РФ от возврата бюджетами бюджетной системы РФ и организациями остатков субсидий, субвенций и иных межбюджетных </w:t>
      </w:r>
      <w:proofErr w:type="gramStart"/>
      <w:r w:rsidRPr="00D61B10">
        <w:t>трансфертов</w:t>
      </w:r>
      <w:proofErr w:type="gramEnd"/>
      <w:r w:rsidRPr="00D61B10">
        <w:t xml:space="preserve"> имеющих целевое значение; возврат остатков субсидий, субвенций и иных межбюджетных трансфертов, имеющих целевое назначение прошлых лет) составила</w:t>
      </w:r>
      <w:r w:rsidR="00FE4562">
        <w:t xml:space="preserve"> </w:t>
      </w:r>
      <w:r w:rsidRPr="00D61B10">
        <w:t>381,7</w:t>
      </w:r>
      <w:r w:rsidR="00FE4562">
        <w:t xml:space="preserve"> </w:t>
      </w:r>
      <w:r w:rsidRPr="00D61B10">
        <w:t>тыс.</w:t>
      </w:r>
      <w:r w:rsidR="00FE4562">
        <w:t xml:space="preserve"> </w:t>
      </w:r>
      <w:r w:rsidRPr="00D61B10">
        <w:t>руб. при плане 632,0</w:t>
      </w:r>
      <w:r w:rsidR="00FE4562">
        <w:t xml:space="preserve"> </w:t>
      </w:r>
      <w:r w:rsidRPr="00D61B10">
        <w:t>тыс.</w:t>
      </w:r>
      <w:r w:rsidR="00FE4562">
        <w:t xml:space="preserve"> </w:t>
      </w:r>
      <w:r w:rsidRPr="00D61B10">
        <w:t xml:space="preserve">руб., исполнение составило </w:t>
      </w:r>
      <w:r>
        <w:t>60,4</w:t>
      </w:r>
      <w:r w:rsidRPr="00D61B10">
        <w:t>%.</w:t>
      </w:r>
    </w:p>
    <w:p w:rsidR="00BC196E" w:rsidRPr="00B66F44" w:rsidRDefault="00BC196E" w:rsidP="00786F55">
      <w:pPr>
        <w:tabs>
          <w:tab w:val="left" w:pos="567"/>
        </w:tabs>
        <w:ind w:firstLine="709"/>
        <w:jc w:val="both"/>
        <w:rPr>
          <w:color w:val="0070C0"/>
        </w:rPr>
      </w:pPr>
      <w:r w:rsidRPr="008A4769">
        <w:t>План бюджета</w:t>
      </w:r>
      <w:r w:rsidR="00FE4562">
        <w:t xml:space="preserve"> </w:t>
      </w:r>
      <w:r w:rsidRPr="008A4769">
        <w:t>поселения</w:t>
      </w:r>
      <w:r w:rsidRPr="008A4769">
        <w:rPr>
          <w:b/>
          <w:bCs/>
        </w:rPr>
        <w:t xml:space="preserve"> по налогу на доходы физических лиц </w:t>
      </w:r>
      <w:r w:rsidRPr="008A4769">
        <w:t xml:space="preserve">на 2019 год составил </w:t>
      </w:r>
      <w:r>
        <w:t xml:space="preserve">5 000,0 </w:t>
      </w:r>
      <w:r w:rsidRPr="008A4769">
        <w:t>тыс.</w:t>
      </w:r>
      <w:r w:rsidR="00FE4562">
        <w:t xml:space="preserve"> </w:t>
      </w:r>
      <w:r w:rsidRPr="008A4769">
        <w:t xml:space="preserve">руб., поступило – </w:t>
      </w:r>
      <w:r>
        <w:t xml:space="preserve">5 511,4 </w:t>
      </w:r>
      <w:r w:rsidRPr="008A4769">
        <w:t>тыс.</w:t>
      </w:r>
      <w:r w:rsidR="00FE4562">
        <w:t xml:space="preserve"> </w:t>
      </w:r>
      <w:r w:rsidRPr="00100983">
        <w:t>руб</w:t>
      </w:r>
      <w:r>
        <w:t xml:space="preserve">. </w:t>
      </w:r>
      <w:r w:rsidRPr="00100983">
        <w:t>Исполнение составило 110,2%.</w:t>
      </w:r>
      <w:r w:rsidR="00FE4562">
        <w:t xml:space="preserve"> </w:t>
      </w:r>
      <w:r w:rsidRPr="00DD1E9B">
        <w:t>Темп роста к поступлениям 2018 года составил 105,6%.</w:t>
      </w:r>
    </w:p>
    <w:p w:rsidR="00BC196E" w:rsidRPr="00635093" w:rsidRDefault="00BC196E" w:rsidP="00786F55">
      <w:pPr>
        <w:tabs>
          <w:tab w:val="left" w:pos="567"/>
        </w:tabs>
        <w:ind w:firstLine="709"/>
        <w:jc w:val="both"/>
      </w:pPr>
      <w:r w:rsidRPr="00B743AA">
        <w:t>Наибольшие суммы поступлений по НДФЛ обеспечили следующие организации:</w:t>
      </w:r>
      <w:r w:rsidR="00FE4562">
        <w:t xml:space="preserve"> </w:t>
      </w:r>
      <w:r w:rsidRPr="00B743AA">
        <w:t>ЗАО Фирма ЦВ "ПРОТЕК",</w:t>
      </w:r>
      <w:r w:rsidR="00FE4562">
        <w:t xml:space="preserve"> </w:t>
      </w:r>
      <w:r w:rsidRPr="00686681">
        <w:t>ЗАО "ВИНГС</w:t>
      </w:r>
      <w:r w:rsidRPr="00982105">
        <w:t>-М",</w:t>
      </w:r>
      <w:r w:rsidR="00FE4562">
        <w:t xml:space="preserve"> </w:t>
      </w:r>
      <w:r w:rsidRPr="00982105">
        <w:t>ФГ</w:t>
      </w:r>
      <w:r>
        <w:t>Б</w:t>
      </w:r>
      <w:r w:rsidRPr="00982105">
        <w:t xml:space="preserve">НУ ВНИИПЛЕМ ДЕЛА, </w:t>
      </w:r>
      <w:r w:rsidRPr="00635093">
        <w:t>ООО "ТС  ТРАНССЕРВИС"</w:t>
      </w:r>
      <w:r>
        <w:t xml:space="preserve">, </w:t>
      </w:r>
      <w:r w:rsidRPr="00635093">
        <w:t>ООО "</w:t>
      </w:r>
      <w:proofErr w:type="spellStart"/>
      <w:r w:rsidRPr="00635093">
        <w:t>Лента</w:t>
      </w:r>
      <w:proofErr w:type="gramStart"/>
      <w:r w:rsidRPr="00635093">
        <w:t>"и</w:t>
      </w:r>
      <w:proofErr w:type="spellEnd"/>
      <w:proofErr w:type="gramEnd"/>
      <w:r w:rsidRPr="00635093">
        <w:t xml:space="preserve"> др.</w:t>
      </w:r>
    </w:p>
    <w:p w:rsidR="00BC196E" w:rsidRDefault="00BC196E" w:rsidP="00786F55">
      <w:pPr>
        <w:tabs>
          <w:tab w:val="left" w:pos="567"/>
        </w:tabs>
        <w:ind w:firstLine="709"/>
        <w:jc w:val="both"/>
        <w:rPr>
          <w:color w:val="0070C0"/>
        </w:rPr>
      </w:pPr>
      <w:r w:rsidRPr="00423688">
        <w:t>По данным главного администратора доходов (МИФНС №3 по Московской области) рост поступлений обеспечен представлением налогоплательщиками уточненных (корректирующих) деклараций в процессе проведения камеральных проверок, увеличивающих налоговые обязательства, работой комиссий по легализации налоговых агентов, которым вручены предписания в целях их принуждения к уплате задолженности по НДФЛ.</w:t>
      </w:r>
    </w:p>
    <w:p w:rsidR="00BC196E" w:rsidRDefault="00BC196E" w:rsidP="00786F55">
      <w:pPr>
        <w:tabs>
          <w:tab w:val="left" w:pos="567"/>
        </w:tabs>
        <w:ind w:firstLine="709"/>
        <w:jc w:val="both"/>
      </w:pPr>
      <w:r w:rsidRPr="008A4769">
        <w:t>План бюджета поселения</w:t>
      </w:r>
      <w:r w:rsidRPr="008A4769">
        <w:rPr>
          <w:b/>
          <w:bCs/>
        </w:rPr>
        <w:t xml:space="preserve"> по налогу на </w:t>
      </w:r>
      <w:r>
        <w:rPr>
          <w:b/>
          <w:bCs/>
        </w:rPr>
        <w:t>имущество</w:t>
      </w:r>
      <w:r w:rsidRPr="008A4769">
        <w:rPr>
          <w:b/>
          <w:bCs/>
        </w:rPr>
        <w:t xml:space="preserve"> физических лиц </w:t>
      </w:r>
      <w:r w:rsidRPr="008A4769">
        <w:t xml:space="preserve">на 2019 год составил </w:t>
      </w:r>
      <w:r>
        <w:t xml:space="preserve">12500,0 </w:t>
      </w:r>
      <w:r w:rsidRPr="008A4769">
        <w:t>тыс.</w:t>
      </w:r>
      <w:r w:rsidR="00FE4562">
        <w:t xml:space="preserve"> </w:t>
      </w:r>
      <w:r w:rsidRPr="008A4769">
        <w:t xml:space="preserve">руб., поступило – </w:t>
      </w:r>
      <w:r>
        <w:t>12 553,8</w:t>
      </w:r>
      <w:r w:rsidR="00FE4562">
        <w:t xml:space="preserve"> </w:t>
      </w:r>
      <w:r w:rsidRPr="008A4769">
        <w:t>тыс.</w:t>
      </w:r>
      <w:r w:rsidR="00FE4562">
        <w:t xml:space="preserve"> </w:t>
      </w:r>
      <w:r w:rsidRPr="00100983">
        <w:t>руб</w:t>
      </w:r>
      <w:r>
        <w:t xml:space="preserve">. </w:t>
      </w:r>
      <w:r w:rsidRPr="00100983">
        <w:t>Исполнение составило 1</w:t>
      </w:r>
      <w:r>
        <w:t>0</w:t>
      </w:r>
      <w:r w:rsidRPr="00100983">
        <w:t>0,</w:t>
      </w:r>
      <w:r>
        <w:t>4</w:t>
      </w:r>
      <w:r w:rsidRPr="00100983">
        <w:t>%.</w:t>
      </w:r>
      <w:r w:rsidR="00FE4562">
        <w:t xml:space="preserve"> </w:t>
      </w:r>
      <w:r w:rsidRPr="00DD1E9B">
        <w:t>Темп роста к поступлениям 2018 года составил 10</w:t>
      </w:r>
      <w:r>
        <w:t>6</w:t>
      </w:r>
      <w:r w:rsidRPr="00DD1E9B">
        <w:t>,6%.</w:t>
      </w:r>
    </w:p>
    <w:p w:rsidR="00BC196E" w:rsidRDefault="00BC196E" w:rsidP="00786F55">
      <w:pPr>
        <w:tabs>
          <w:tab w:val="left" w:pos="567"/>
        </w:tabs>
        <w:ind w:firstLine="709"/>
        <w:jc w:val="both"/>
      </w:pPr>
      <w:r>
        <w:t xml:space="preserve">В рамках проведения работы по вовлечению </w:t>
      </w:r>
      <w:r w:rsidRPr="00AF556C">
        <w:t>объектов капитального строительства, права на которые не зарегистрированы, в налоговый оборот</w:t>
      </w:r>
      <w:r>
        <w:t>, были с</w:t>
      </w:r>
      <w:r w:rsidRPr="00AF556C">
        <w:t xml:space="preserve">формированы </w:t>
      </w:r>
      <w:r>
        <w:t>и</w:t>
      </w:r>
      <w:r w:rsidRPr="00AF556C">
        <w:t xml:space="preserve"> направлены уведомлени</w:t>
      </w:r>
      <w:r>
        <w:t>я</w:t>
      </w:r>
      <w:r w:rsidRPr="00AF556C">
        <w:t xml:space="preserve"> собственникам о необходимости регистрации права собственности на объекты недвижимости</w:t>
      </w:r>
      <w:r w:rsidR="00FE4562">
        <w:t xml:space="preserve"> </w:t>
      </w:r>
      <w:r w:rsidR="005F30F2">
        <w:t>по 286 земельным участкам</w:t>
      </w:r>
      <w:r>
        <w:t>.</w:t>
      </w:r>
    </w:p>
    <w:p w:rsidR="00BC196E" w:rsidRDefault="00BC196E" w:rsidP="00786F55">
      <w:pPr>
        <w:tabs>
          <w:tab w:val="left" w:pos="567"/>
        </w:tabs>
        <w:ind w:firstLine="709"/>
        <w:jc w:val="both"/>
      </w:pPr>
      <w:r w:rsidRPr="008A4769">
        <w:t>План бюджета поселения</w:t>
      </w:r>
      <w:r w:rsidRPr="008A4769">
        <w:rPr>
          <w:b/>
          <w:bCs/>
        </w:rPr>
        <w:t xml:space="preserve"> по </w:t>
      </w:r>
      <w:r>
        <w:rPr>
          <w:b/>
          <w:bCs/>
        </w:rPr>
        <w:t xml:space="preserve">земельному </w:t>
      </w:r>
      <w:r w:rsidRPr="008A4769">
        <w:rPr>
          <w:b/>
          <w:bCs/>
        </w:rPr>
        <w:t xml:space="preserve">налогу </w:t>
      </w:r>
      <w:r>
        <w:rPr>
          <w:b/>
          <w:bCs/>
        </w:rPr>
        <w:t>с организаций</w:t>
      </w:r>
      <w:r w:rsidR="005F30F2">
        <w:rPr>
          <w:b/>
          <w:bCs/>
        </w:rPr>
        <w:t xml:space="preserve"> </w:t>
      </w:r>
      <w:r w:rsidRPr="008A4769">
        <w:t xml:space="preserve">на 2019 год составил </w:t>
      </w:r>
      <w:r>
        <w:t>64 971,2</w:t>
      </w:r>
      <w:r w:rsidR="005F30F2">
        <w:t xml:space="preserve"> </w:t>
      </w:r>
      <w:r w:rsidRPr="008A4769">
        <w:t>тыс.</w:t>
      </w:r>
      <w:r w:rsidR="005F30F2">
        <w:t xml:space="preserve"> </w:t>
      </w:r>
      <w:r w:rsidRPr="008A4769">
        <w:t xml:space="preserve">руб., поступило – </w:t>
      </w:r>
      <w:r>
        <w:t>63 780,6</w:t>
      </w:r>
      <w:r w:rsidR="005F30F2">
        <w:t xml:space="preserve"> </w:t>
      </w:r>
      <w:r w:rsidRPr="008A4769">
        <w:t>тыс.</w:t>
      </w:r>
      <w:r w:rsidR="005F30F2">
        <w:t xml:space="preserve"> </w:t>
      </w:r>
      <w:r w:rsidRPr="00100983">
        <w:t>руб</w:t>
      </w:r>
      <w:r>
        <w:t xml:space="preserve">. </w:t>
      </w:r>
      <w:r w:rsidRPr="00100983">
        <w:t xml:space="preserve">Исполнение составило </w:t>
      </w:r>
      <w:r>
        <w:t>98</w:t>
      </w:r>
      <w:r w:rsidRPr="00100983">
        <w:t>,2%.</w:t>
      </w:r>
      <w:r w:rsidR="005F30F2">
        <w:t xml:space="preserve"> </w:t>
      </w:r>
      <w:r w:rsidRPr="00DD1E9B">
        <w:t>Темп роста к поступлениям 2018 года составил 1</w:t>
      </w:r>
      <w:r>
        <w:t>27</w:t>
      </w:r>
      <w:r w:rsidRPr="00DD1E9B">
        <w:t>,6%.</w:t>
      </w:r>
    </w:p>
    <w:p w:rsidR="00BC196E" w:rsidRDefault="00BC196E" w:rsidP="00786F55">
      <w:pPr>
        <w:tabs>
          <w:tab w:val="left" w:pos="567"/>
        </w:tabs>
        <w:ind w:firstLine="709"/>
        <w:jc w:val="both"/>
        <w:rPr>
          <w:bCs/>
        </w:rPr>
      </w:pPr>
      <w:r w:rsidRPr="001D4305">
        <w:rPr>
          <w:bCs/>
        </w:rPr>
        <w:t xml:space="preserve">Наиболее крупные плательщики: </w:t>
      </w:r>
      <w:r>
        <w:rPr>
          <w:bCs/>
        </w:rPr>
        <w:t>ЗАО ТСТ «</w:t>
      </w:r>
      <w:proofErr w:type="spellStart"/>
      <w:r w:rsidRPr="001D4305">
        <w:rPr>
          <w:bCs/>
        </w:rPr>
        <w:t>Транссервис</w:t>
      </w:r>
      <w:proofErr w:type="spellEnd"/>
      <w:r>
        <w:rPr>
          <w:bCs/>
        </w:rPr>
        <w:t>»</w:t>
      </w:r>
      <w:r w:rsidRPr="001D4305">
        <w:rPr>
          <w:bCs/>
        </w:rPr>
        <w:t xml:space="preserve">, ООО </w:t>
      </w:r>
      <w:r>
        <w:rPr>
          <w:bCs/>
        </w:rPr>
        <w:t>«</w:t>
      </w:r>
      <w:r w:rsidRPr="001D4305">
        <w:rPr>
          <w:bCs/>
        </w:rPr>
        <w:t>НЕРО ДЕВЕЛОПМЕНТ</w:t>
      </w:r>
      <w:r>
        <w:rPr>
          <w:bCs/>
        </w:rPr>
        <w:t>»</w:t>
      </w:r>
      <w:r w:rsidRPr="001D4305">
        <w:rPr>
          <w:bCs/>
        </w:rPr>
        <w:t xml:space="preserve">, ФГНУ ВНИИПЛЕМ ДЕЛА, ООО </w:t>
      </w:r>
      <w:r>
        <w:rPr>
          <w:bCs/>
        </w:rPr>
        <w:t>«</w:t>
      </w:r>
      <w:r w:rsidRPr="001D4305">
        <w:rPr>
          <w:bCs/>
        </w:rPr>
        <w:t>Продвижение проектов</w:t>
      </w:r>
      <w:r>
        <w:rPr>
          <w:bCs/>
        </w:rPr>
        <w:t>»</w:t>
      </w:r>
      <w:r w:rsidRPr="001D4305">
        <w:rPr>
          <w:bCs/>
        </w:rPr>
        <w:t xml:space="preserve">, ООО </w:t>
      </w:r>
      <w:r>
        <w:rPr>
          <w:bCs/>
        </w:rPr>
        <w:t>«</w:t>
      </w:r>
      <w:r w:rsidRPr="001D4305">
        <w:rPr>
          <w:bCs/>
        </w:rPr>
        <w:t>Лента</w:t>
      </w:r>
      <w:r>
        <w:rPr>
          <w:bCs/>
        </w:rPr>
        <w:t>», ЗАО «Тарасовка»</w:t>
      </w:r>
      <w:r w:rsidRPr="001D4305">
        <w:rPr>
          <w:bCs/>
        </w:rPr>
        <w:t>.</w:t>
      </w:r>
    </w:p>
    <w:p w:rsidR="00BC196E" w:rsidRDefault="00BC196E" w:rsidP="00786F55">
      <w:pPr>
        <w:tabs>
          <w:tab w:val="left" w:pos="567"/>
        </w:tabs>
        <w:ind w:firstLine="709"/>
        <w:jc w:val="both"/>
        <w:rPr>
          <w:bCs/>
        </w:rPr>
      </w:pPr>
      <w:r w:rsidRPr="00B673B0">
        <w:t>В рамках проведения работы по мобилизации доходов проводилось информирование юридических лиц о наличии налоговой задолженности по данным ИФНС.</w:t>
      </w:r>
    </w:p>
    <w:p w:rsidR="00BC196E" w:rsidRDefault="00BC196E" w:rsidP="00786F55">
      <w:pPr>
        <w:tabs>
          <w:tab w:val="left" w:pos="567"/>
        </w:tabs>
        <w:ind w:firstLine="709"/>
        <w:jc w:val="both"/>
        <w:rPr>
          <w:bCs/>
        </w:rPr>
      </w:pPr>
      <w:r>
        <w:rPr>
          <w:bCs/>
        </w:rPr>
        <w:t>Также</w:t>
      </w:r>
      <w:r w:rsidRPr="00240DD5">
        <w:rPr>
          <w:bCs/>
        </w:rPr>
        <w:t xml:space="preserve"> в 201</w:t>
      </w:r>
      <w:r>
        <w:rPr>
          <w:bCs/>
        </w:rPr>
        <w:t>9</w:t>
      </w:r>
      <w:r w:rsidRPr="00240DD5">
        <w:rPr>
          <w:bCs/>
        </w:rPr>
        <w:t xml:space="preserve"> году проведена большая работа (взаимодействие по данному вопросу в течение  всего 201</w:t>
      </w:r>
      <w:r>
        <w:rPr>
          <w:bCs/>
        </w:rPr>
        <w:t>9</w:t>
      </w:r>
      <w:r w:rsidRPr="00240DD5">
        <w:rPr>
          <w:bCs/>
        </w:rPr>
        <w:t xml:space="preserve"> года с ИФНС и ФССП) по погашению задолженности по земельному налогу хроническим должником - организацией ООО «Трейд Моторс</w:t>
      </w:r>
      <w:r>
        <w:rPr>
          <w:bCs/>
        </w:rPr>
        <w:t>», благодаря чему в бюджет поселения поступило более 12 000 тыс.</w:t>
      </w:r>
      <w:r w:rsidR="005F30F2">
        <w:rPr>
          <w:bCs/>
        </w:rPr>
        <w:t xml:space="preserve"> </w:t>
      </w:r>
      <w:r>
        <w:rPr>
          <w:bCs/>
        </w:rPr>
        <w:t>руб</w:t>
      </w:r>
      <w:r w:rsidRPr="00240DD5">
        <w:rPr>
          <w:bCs/>
        </w:rPr>
        <w:t>.</w:t>
      </w:r>
    </w:p>
    <w:p w:rsidR="00BC196E" w:rsidRPr="005C3A0E" w:rsidRDefault="00BC196E" w:rsidP="00786F55">
      <w:pPr>
        <w:tabs>
          <w:tab w:val="left" w:pos="567"/>
        </w:tabs>
        <w:ind w:firstLine="709"/>
        <w:jc w:val="both"/>
        <w:rPr>
          <w:bCs/>
        </w:rPr>
      </w:pPr>
      <w:r w:rsidRPr="008A4769">
        <w:t>План бюджета поселения</w:t>
      </w:r>
      <w:r w:rsidRPr="008A4769">
        <w:rPr>
          <w:b/>
          <w:bCs/>
        </w:rPr>
        <w:t xml:space="preserve"> по </w:t>
      </w:r>
      <w:r>
        <w:rPr>
          <w:b/>
          <w:bCs/>
        </w:rPr>
        <w:t xml:space="preserve">земельному </w:t>
      </w:r>
      <w:r w:rsidRPr="008A4769">
        <w:rPr>
          <w:b/>
          <w:bCs/>
        </w:rPr>
        <w:t xml:space="preserve">налогу </w:t>
      </w:r>
      <w:r>
        <w:rPr>
          <w:b/>
          <w:bCs/>
        </w:rPr>
        <w:t>с физических лиц</w:t>
      </w:r>
      <w:r w:rsidR="005F30F2">
        <w:rPr>
          <w:b/>
          <w:bCs/>
        </w:rPr>
        <w:t xml:space="preserve"> </w:t>
      </w:r>
      <w:r w:rsidRPr="008A4769">
        <w:t xml:space="preserve">на 2019 год составил </w:t>
      </w:r>
      <w:r>
        <w:t>16 400,0</w:t>
      </w:r>
      <w:r w:rsidR="005F30F2">
        <w:t xml:space="preserve"> </w:t>
      </w:r>
      <w:r w:rsidRPr="008A4769">
        <w:t>тыс.</w:t>
      </w:r>
      <w:r w:rsidR="005F30F2">
        <w:t xml:space="preserve"> </w:t>
      </w:r>
      <w:r w:rsidRPr="008A4769">
        <w:t xml:space="preserve">руб., поступило – </w:t>
      </w:r>
      <w:r>
        <w:t>19 944,0</w:t>
      </w:r>
      <w:r w:rsidR="00D635D4">
        <w:t xml:space="preserve"> </w:t>
      </w:r>
      <w:r w:rsidRPr="008A4769">
        <w:t>тыс.</w:t>
      </w:r>
      <w:r w:rsidR="005F30F2">
        <w:t xml:space="preserve"> </w:t>
      </w:r>
      <w:r w:rsidRPr="00100983">
        <w:t>руб</w:t>
      </w:r>
      <w:r>
        <w:t xml:space="preserve">. </w:t>
      </w:r>
      <w:r w:rsidRPr="00100983">
        <w:t xml:space="preserve">Исполнение составило </w:t>
      </w:r>
      <w:r>
        <w:t>121</w:t>
      </w:r>
      <w:r w:rsidRPr="00100983">
        <w:t>,</w:t>
      </w:r>
      <w:r>
        <w:t>6</w:t>
      </w:r>
      <w:r w:rsidRPr="00100983">
        <w:t>%.</w:t>
      </w:r>
      <w:r w:rsidR="00D635D4">
        <w:t xml:space="preserve"> </w:t>
      </w:r>
      <w:r w:rsidRPr="00DD1E9B">
        <w:t xml:space="preserve">Темп роста к </w:t>
      </w:r>
      <w:r w:rsidRPr="00DD1E9B">
        <w:lastRenderedPageBreak/>
        <w:t>поступлениям 2018 года составил 1</w:t>
      </w:r>
      <w:r>
        <w:t>17</w:t>
      </w:r>
      <w:r w:rsidRPr="00DD1E9B">
        <w:t>,</w:t>
      </w:r>
      <w:r>
        <w:t>9</w:t>
      </w:r>
      <w:r w:rsidRPr="00DD1E9B">
        <w:t>%.</w:t>
      </w:r>
      <w:r>
        <w:t xml:space="preserve"> Рост поступлений произошел по причине погашения физическими лицами задолженности по земельному налогу за прошлые периоды.</w:t>
      </w:r>
    </w:p>
    <w:p w:rsidR="00BC196E" w:rsidRPr="00B66F44" w:rsidRDefault="00BC196E" w:rsidP="00786F55">
      <w:pPr>
        <w:tabs>
          <w:tab w:val="left" w:pos="567"/>
        </w:tabs>
        <w:ind w:firstLine="709"/>
        <w:jc w:val="both"/>
        <w:rPr>
          <w:color w:val="0070C0"/>
        </w:rPr>
      </w:pPr>
      <w:r w:rsidRPr="002E2D6C">
        <w:t>В рамках</w:t>
      </w:r>
      <w:r w:rsidR="005F30F2">
        <w:t xml:space="preserve"> </w:t>
      </w:r>
      <w:r w:rsidRPr="002E2D6C">
        <w:t xml:space="preserve">проведения работы по мобилизации доходов проводилось информирование </w:t>
      </w:r>
      <w:r>
        <w:t>задолжников</w:t>
      </w:r>
      <w:r w:rsidR="005F30F2">
        <w:t xml:space="preserve"> </w:t>
      </w:r>
      <w:r>
        <w:t>-</w:t>
      </w:r>
      <w:r w:rsidR="005F30F2">
        <w:t xml:space="preserve"> </w:t>
      </w:r>
      <w:r w:rsidRPr="002E2D6C">
        <w:t xml:space="preserve">физических лиц о </w:t>
      </w:r>
      <w:r>
        <w:t>необходимости погашения</w:t>
      </w:r>
      <w:r w:rsidRPr="002E2D6C">
        <w:t xml:space="preserve"> налоговой задолженности.</w:t>
      </w:r>
    </w:p>
    <w:p w:rsidR="00BC196E" w:rsidRDefault="00BC196E" w:rsidP="00786F55">
      <w:pPr>
        <w:tabs>
          <w:tab w:val="left" w:pos="567"/>
        </w:tabs>
        <w:ind w:firstLine="709"/>
        <w:jc w:val="both"/>
        <w:rPr>
          <w:color w:val="0070C0"/>
        </w:rPr>
      </w:pPr>
      <w:r w:rsidRPr="005959A6">
        <w:t xml:space="preserve">План по доходам от сдачи в </w:t>
      </w:r>
      <w:r w:rsidRPr="005959A6">
        <w:rPr>
          <w:b/>
          <w:bCs/>
        </w:rPr>
        <w:t xml:space="preserve">аренду имущества, находящегося в </w:t>
      </w:r>
      <w:r w:rsidR="00786F55">
        <w:rPr>
          <w:b/>
          <w:bCs/>
        </w:rPr>
        <w:t xml:space="preserve">оперативном управлении органов </w:t>
      </w:r>
      <w:r w:rsidRPr="005959A6">
        <w:rPr>
          <w:b/>
          <w:bCs/>
        </w:rPr>
        <w:t>государственной власти, органов местного самоуправления</w:t>
      </w:r>
      <w:r w:rsidRPr="005959A6">
        <w:t xml:space="preserve"> составил32,4 </w:t>
      </w:r>
      <w:proofErr w:type="spellStart"/>
      <w:r w:rsidRPr="005959A6">
        <w:t>тыс</w:t>
      </w:r>
      <w:proofErr w:type="gramStart"/>
      <w:r w:rsidRPr="005959A6">
        <w:t>.р</w:t>
      </w:r>
      <w:proofErr w:type="gramEnd"/>
      <w:r w:rsidRPr="005959A6">
        <w:t>уб</w:t>
      </w:r>
      <w:proofErr w:type="spellEnd"/>
      <w:r w:rsidRPr="005959A6">
        <w:t xml:space="preserve">., поступило 32,4 </w:t>
      </w:r>
      <w:proofErr w:type="spellStart"/>
      <w:r w:rsidRPr="005959A6">
        <w:t>тыс.руб</w:t>
      </w:r>
      <w:proofErr w:type="spellEnd"/>
      <w:r w:rsidRPr="005959A6">
        <w:t>., исполнение плана составило 100,0%.</w:t>
      </w:r>
    </w:p>
    <w:p w:rsidR="00BC196E" w:rsidRPr="00723551" w:rsidRDefault="00BC196E" w:rsidP="00786F55">
      <w:pPr>
        <w:ind w:firstLine="709"/>
        <w:jc w:val="both"/>
      </w:pPr>
      <w:r w:rsidRPr="005959A6">
        <w:t xml:space="preserve">План по доходам от сдачи в </w:t>
      </w:r>
      <w:r w:rsidRPr="005959A6">
        <w:rPr>
          <w:b/>
          <w:bCs/>
        </w:rPr>
        <w:t xml:space="preserve">аренду имущества, </w:t>
      </w:r>
      <w:r>
        <w:rPr>
          <w:b/>
          <w:bCs/>
        </w:rPr>
        <w:t>составляющего казну (за исключением земельных участков)</w:t>
      </w:r>
      <w:r w:rsidRPr="005959A6">
        <w:t xml:space="preserve"> составил </w:t>
      </w:r>
      <w:r>
        <w:t>250,8</w:t>
      </w:r>
      <w:r w:rsidR="005F30F2">
        <w:t xml:space="preserve"> </w:t>
      </w:r>
      <w:r w:rsidRPr="005959A6">
        <w:t>тыс.</w:t>
      </w:r>
      <w:r w:rsidR="005F30F2">
        <w:t xml:space="preserve"> </w:t>
      </w:r>
      <w:r w:rsidRPr="005959A6">
        <w:t xml:space="preserve">руб., поступило </w:t>
      </w:r>
      <w:r>
        <w:t>188,1</w:t>
      </w:r>
      <w:r w:rsidR="005F30F2">
        <w:t xml:space="preserve"> </w:t>
      </w:r>
      <w:r w:rsidRPr="005959A6">
        <w:t>тыс.</w:t>
      </w:r>
      <w:r w:rsidR="005F30F2">
        <w:t xml:space="preserve"> </w:t>
      </w:r>
      <w:r w:rsidRPr="005959A6">
        <w:t xml:space="preserve">руб., исполнение плана составило </w:t>
      </w:r>
      <w:r>
        <w:t>75</w:t>
      </w:r>
      <w:r w:rsidRPr="005959A6">
        <w:t>,0%.</w:t>
      </w:r>
      <w:r w:rsidR="005F30F2">
        <w:t xml:space="preserve"> </w:t>
      </w:r>
      <w:r w:rsidRPr="00723551">
        <w:t xml:space="preserve">Снижение произошло по </w:t>
      </w:r>
      <w:r>
        <w:t xml:space="preserve">причине неуплаты за несколько месяцев по договору аренды помещения организацией </w:t>
      </w:r>
      <w:r w:rsidRPr="000C7E3C">
        <w:t>ООО «Тарасовская управляющая компания»</w:t>
      </w:r>
      <w:r>
        <w:t>. В адрес данной организации были направлены письма и претензия о необходимости погашения задолженности.</w:t>
      </w:r>
    </w:p>
    <w:p w:rsidR="00BC196E" w:rsidRDefault="00BC196E" w:rsidP="00786F55">
      <w:pPr>
        <w:ind w:firstLine="709"/>
        <w:jc w:val="both"/>
      </w:pPr>
      <w:r w:rsidRPr="009C6C08">
        <w:rPr>
          <w:b/>
          <w:bCs/>
        </w:rPr>
        <w:t>Прочие доходы от использования имущества, находящегося в государственной и муниципальной собственности</w:t>
      </w:r>
      <w:r>
        <w:rPr>
          <w:b/>
          <w:bCs/>
        </w:rPr>
        <w:t xml:space="preserve"> </w:t>
      </w:r>
      <w:r w:rsidRPr="00D051ED">
        <w:rPr>
          <w:bCs/>
        </w:rPr>
        <w:t>(</w:t>
      </w:r>
      <w:proofErr w:type="spellStart"/>
      <w:r w:rsidRPr="00D051ED">
        <w:rPr>
          <w:bCs/>
        </w:rPr>
        <w:t>соцнайм</w:t>
      </w:r>
      <w:proofErr w:type="spellEnd"/>
      <w:r w:rsidRPr="00D051ED">
        <w:rPr>
          <w:bCs/>
        </w:rPr>
        <w:t>)</w:t>
      </w:r>
      <w:r>
        <w:rPr>
          <w:bCs/>
        </w:rPr>
        <w:t xml:space="preserve"> </w:t>
      </w:r>
      <w:r w:rsidRPr="009C6C08">
        <w:t>были запланированы в размере 1 879,2 тыс.</w:t>
      </w:r>
      <w:r w:rsidR="005F30F2">
        <w:t xml:space="preserve"> </w:t>
      </w:r>
      <w:r w:rsidRPr="009C6C08">
        <w:t>руб., поступило 1 628,9 тыс.</w:t>
      </w:r>
      <w:r w:rsidR="005F30F2">
        <w:t xml:space="preserve"> </w:t>
      </w:r>
      <w:r w:rsidRPr="009C6C08">
        <w:t>руб.</w:t>
      </w:r>
      <w:r w:rsidR="005F30F2">
        <w:t xml:space="preserve"> </w:t>
      </w:r>
      <w:r w:rsidRPr="0008606E">
        <w:t xml:space="preserve">(исполнение </w:t>
      </w:r>
      <w:r>
        <w:t>86,7</w:t>
      </w:r>
      <w:r w:rsidRPr="0008606E">
        <w:t>%)</w:t>
      </w:r>
      <w:r w:rsidRPr="00B66F44">
        <w:rPr>
          <w:color w:val="0070C0"/>
        </w:rPr>
        <w:t xml:space="preserve">. </w:t>
      </w:r>
      <w:r w:rsidRPr="0008606E">
        <w:t>Снижение произошло в связи с приватизацией муниципального жилого фонда</w:t>
      </w:r>
      <w:r>
        <w:t xml:space="preserve"> и </w:t>
      </w:r>
      <w:r w:rsidRPr="0008606E">
        <w:t>по причине кредиторской задолженности физических лиц.</w:t>
      </w:r>
    </w:p>
    <w:p w:rsidR="00BC196E" w:rsidRPr="004B7305" w:rsidRDefault="00BC196E" w:rsidP="00786F55">
      <w:pPr>
        <w:pStyle w:val="a3"/>
        <w:spacing w:line="240" w:lineRule="auto"/>
        <w:ind w:firstLine="709"/>
      </w:pPr>
      <w:r w:rsidRPr="00330808">
        <w:rPr>
          <w:b/>
          <w:bCs/>
        </w:rPr>
        <w:t xml:space="preserve">Прочие доходы от оказания платных услуг (работ) </w:t>
      </w:r>
      <w:r w:rsidRPr="00330808">
        <w:t>запланированы на 2019 год в размере 196,4 тыс.</w:t>
      </w:r>
      <w:r w:rsidR="005F30F2">
        <w:t xml:space="preserve"> </w:t>
      </w:r>
      <w:r w:rsidRPr="00330808">
        <w:t>руб., исполнены в сумме 200,4 тыс.</w:t>
      </w:r>
      <w:r w:rsidR="005F30F2">
        <w:t xml:space="preserve"> </w:t>
      </w:r>
      <w:r w:rsidRPr="00330808">
        <w:t>руб.</w:t>
      </w:r>
      <w:r w:rsidR="005F30F2">
        <w:t xml:space="preserve"> </w:t>
      </w:r>
      <w:r w:rsidRPr="009C3009">
        <w:t>Исполнение плана 102,0%.</w:t>
      </w:r>
      <w:r w:rsidR="005F30F2">
        <w:t xml:space="preserve"> </w:t>
      </w:r>
      <w:r w:rsidRPr="009C3009">
        <w:t>Темп роста по отношению к 201</w:t>
      </w:r>
      <w:r>
        <w:t>8</w:t>
      </w:r>
      <w:r w:rsidRPr="009C3009">
        <w:t xml:space="preserve"> году составил 289,2%.</w:t>
      </w:r>
      <w:r>
        <w:t xml:space="preserve"> Рост обусловлен </w:t>
      </w:r>
      <w:r w:rsidRPr="004B7305">
        <w:t>заключением договор</w:t>
      </w:r>
      <w:r>
        <w:t>ов</w:t>
      </w:r>
      <w:r w:rsidRPr="004B7305">
        <w:t xml:space="preserve"> на </w:t>
      </w:r>
      <w:r>
        <w:t>оказание услуг по предоставлению техники с экипажем на территории заказчика.</w:t>
      </w:r>
    </w:p>
    <w:p w:rsidR="00BC196E" w:rsidRDefault="00BC196E" w:rsidP="00786F55">
      <w:pPr>
        <w:pStyle w:val="a3"/>
        <w:spacing w:line="240" w:lineRule="auto"/>
        <w:ind w:firstLine="709"/>
      </w:pPr>
      <w:proofErr w:type="gramStart"/>
      <w:r w:rsidRPr="00A431A7">
        <w:rPr>
          <w:b/>
          <w:bCs/>
        </w:rPr>
        <w:t>Прочие доходы от компенсации затрат бюджетов</w:t>
      </w:r>
      <w:r>
        <w:rPr>
          <w:b/>
          <w:bCs/>
        </w:rPr>
        <w:t xml:space="preserve"> (</w:t>
      </w:r>
      <w:r w:rsidRPr="00A075C8">
        <w:rPr>
          <w:bCs/>
        </w:rPr>
        <w:t>в</w:t>
      </w:r>
      <w:r w:rsidRPr="00B808D1">
        <w:t>озврат в бюджет н</w:t>
      </w:r>
      <w:r>
        <w:t xml:space="preserve">еиспользованной субсидии на выполнение муниципального </w:t>
      </w:r>
      <w:r w:rsidRPr="00B808D1">
        <w:t xml:space="preserve">задания; </w:t>
      </w:r>
      <w:r>
        <w:t>в</w:t>
      </w:r>
      <w:r w:rsidRPr="00B808D1">
        <w:t>озврат в доход бюджета возмещения расходов от Администрации; возмещение расходов на выплату пособий по б/л</w:t>
      </w:r>
      <w:r>
        <w:t xml:space="preserve">) </w:t>
      </w:r>
      <w:r w:rsidRPr="00A431A7">
        <w:t>на 201</w:t>
      </w:r>
      <w:r>
        <w:t>9</w:t>
      </w:r>
      <w:r w:rsidRPr="00A431A7">
        <w:t xml:space="preserve"> год запланированы в сумме </w:t>
      </w:r>
      <w:r>
        <w:t xml:space="preserve">19,8 </w:t>
      </w:r>
      <w:r w:rsidRPr="00A431A7">
        <w:t>тыс.</w:t>
      </w:r>
      <w:r w:rsidR="005F30F2">
        <w:t xml:space="preserve"> </w:t>
      </w:r>
      <w:r w:rsidRPr="00A431A7">
        <w:t xml:space="preserve">руб. Фактическое исполнение составило </w:t>
      </w:r>
      <w:r>
        <w:t xml:space="preserve">351,0 </w:t>
      </w:r>
      <w:r w:rsidRPr="00A431A7">
        <w:t>тыс.</w:t>
      </w:r>
      <w:r w:rsidR="005F30F2">
        <w:t xml:space="preserve"> </w:t>
      </w:r>
      <w:r w:rsidRPr="00A431A7">
        <w:t xml:space="preserve">руб. Исполнение плана </w:t>
      </w:r>
      <w:r>
        <w:t>1772,7</w:t>
      </w:r>
      <w:r w:rsidRPr="00A431A7">
        <w:t>%.</w:t>
      </w:r>
      <w:r>
        <w:t xml:space="preserve"> От МБУ «Дом культуры «Импульс» поступило 331,2 тыс.</w:t>
      </w:r>
      <w:r w:rsidR="005F30F2">
        <w:t xml:space="preserve"> </w:t>
      </w:r>
      <w:r>
        <w:t>руб.</w:t>
      </w:r>
      <w:proofErr w:type="gramEnd"/>
    </w:p>
    <w:p w:rsidR="00BC196E" w:rsidRPr="008A721A" w:rsidRDefault="00BC196E" w:rsidP="00786F55">
      <w:pPr>
        <w:pStyle w:val="a3"/>
        <w:spacing w:line="240" w:lineRule="auto"/>
        <w:ind w:firstLine="709"/>
      </w:pPr>
      <w:r w:rsidRPr="008A721A">
        <w:rPr>
          <w:bCs/>
        </w:rPr>
        <w:t>Исполнение показателя</w:t>
      </w:r>
      <w:r>
        <w:rPr>
          <w:bCs/>
        </w:rPr>
        <w:t xml:space="preserve"> </w:t>
      </w:r>
      <w:r w:rsidRPr="008A721A">
        <w:rPr>
          <w:b/>
          <w:bCs/>
        </w:rPr>
        <w:t>«Прочие неналоговые доходы»</w:t>
      </w:r>
      <w:r w:rsidR="005F30F2">
        <w:rPr>
          <w:b/>
          <w:bCs/>
        </w:rPr>
        <w:t xml:space="preserve"> </w:t>
      </w:r>
      <w:r w:rsidRPr="008A721A">
        <w:t>составило 100,3%. При плане 12 298,2 тыс.</w:t>
      </w:r>
      <w:r w:rsidR="005F30F2">
        <w:t xml:space="preserve"> </w:t>
      </w:r>
      <w:r w:rsidRPr="008A721A">
        <w:t>руб. поступило 12 340,7 тыс.</w:t>
      </w:r>
      <w:r w:rsidR="005F30F2">
        <w:t xml:space="preserve"> </w:t>
      </w:r>
      <w:r w:rsidRPr="008A721A">
        <w:t>руб.</w:t>
      </w:r>
    </w:p>
    <w:p w:rsidR="00BC196E" w:rsidRPr="00B66F44" w:rsidRDefault="00BC196E" w:rsidP="00786F55">
      <w:pPr>
        <w:pStyle w:val="a3"/>
        <w:spacing w:line="240" w:lineRule="auto"/>
        <w:ind w:firstLine="709"/>
        <w:rPr>
          <w:color w:val="0070C0"/>
        </w:rPr>
      </w:pPr>
      <w:r w:rsidRPr="00A075C8">
        <w:t>Причинами роста является то, что выдача разрешений на вырубку земельных насаждений носит заявительных характер.</w:t>
      </w:r>
    </w:p>
    <w:p w:rsidR="00BC196E" w:rsidRDefault="00BC196E" w:rsidP="00786F55">
      <w:pPr>
        <w:pStyle w:val="a3"/>
        <w:spacing w:line="240" w:lineRule="auto"/>
        <w:ind w:firstLine="709"/>
        <w:rPr>
          <w:color w:val="0070C0"/>
        </w:rPr>
      </w:pPr>
    </w:p>
    <w:p w:rsidR="000B7425" w:rsidRDefault="000B7425" w:rsidP="00786F55">
      <w:pPr>
        <w:pStyle w:val="a7"/>
        <w:spacing w:after="0"/>
        <w:ind w:left="3540" w:firstLine="709"/>
        <w:rPr>
          <w:b/>
        </w:rPr>
      </w:pPr>
      <w:r w:rsidRPr="00850D11">
        <w:rPr>
          <w:b/>
        </w:rPr>
        <w:t>РАСХОДЫ</w:t>
      </w:r>
    </w:p>
    <w:p w:rsidR="000B7425" w:rsidRDefault="000B7425" w:rsidP="00786F55">
      <w:pPr>
        <w:pStyle w:val="a7"/>
        <w:spacing w:after="0"/>
        <w:ind w:firstLine="709"/>
        <w:jc w:val="center"/>
        <w:rPr>
          <w:b/>
        </w:rPr>
      </w:pPr>
    </w:p>
    <w:p w:rsidR="000B7425" w:rsidRPr="004128EA" w:rsidRDefault="000B7425" w:rsidP="00786F55">
      <w:pPr>
        <w:pStyle w:val="a7"/>
        <w:spacing w:after="0"/>
        <w:ind w:firstLine="709"/>
        <w:jc w:val="both"/>
      </w:pPr>
      <w:r>
        <w:t>Б</w:t>
      </w:r>
      <w:r w:rsidRPr="004128EA">
        <w:t xml:space="preserve">юджет </w:t>
      </w:r>
      <w:r w:rsidR="003B3CA4">
        <w:t xml:space="preserve">сельского поселения </w:t>
      </w:r>
      <w:proofErr w:type="gramStart"/>
      <w:r w:rsidR="003B3CA4">
        <w:t>Тарасовское</w:t>
      </w:r>
      <w:proofErr w:type="gramEnd"/>
      <w:r w:rsidR="003B3CA4">
        <w:t xml:space="preserve"> </w:t>
      </w:r>
      <w:r w:rsidRPr="004128EA">
        <w:t xml:space="preserve">Пушкинского муниципального района </w:t>
      </w:r>
      <w:r w:rsidR="003201FC">
        <w:t xml:space="preserve">Московской области </w:t>
      </w:r>
      <w:r w:rsidRPr="004128EA">
        <w:t>по расходам в целом за 20</w:t>
      </w:r>
      <w:r w:rsidR="003B3CA4">
        <w:t>19</w:t>
      </w:r>
      <w:r w:rsidRPr="004128EA">
        <w:t xml:space="preserve"> год исполнен на </w:t>
      </w:r>
      <w:r w:rsidR="003B3CA4">
        <w:t>116</w:t>
      </w:r>
      <w:r>
        <w:t> </w:t>
      </w:r>
      <w:r w:rsidR="003B3CA4">
        <w:t>343,6</w:t>
      </w:r>
      <w:r w:rsidR="00786F55">
        <w:t xml:space="preserve">  тыс. руб. или </w:t>
      </w:r>
      <w:r w:rsidR="003B3CA4">
        <w:t>89,5</w:t>
      </w:r>
      <w:r w:rsidRPr="004128EA">
        <w:t xml:space="preserve"> % от утвержденных плановых назначений в сумме </w:t>
      </w:r>
      <w:r w:rsidR="003B3CA4">
        <w:t>129 917,8</w:t>
      </w:r>
      <w:r>
        <w:t xml:space="preserve"> тыс.</w:t>
      </w:r>
      <w:r w:rsidR="003B3CA4">
        <w:t xml:space="preserve"> </w:t>
      </w:r>
      <w:r>
        <w:t>руб</w:t>
      </w:r>
      <w:r w:rsidRPr="004128EA">
        <w:t xml:space="preserve">. Темп роста расходов по сравнению с </w:t>
      </w:r>
      <w:r w:rsidR="003B3CA4">
        <w:t>2018</w:t>
      </w:r>
      <w:r w:rsidRPr="004128EA">
        <w:t xml:space="preserve"> годом составил </w:t>
      </w:r>
      <w:r w:rsidR="00B17253">
        <w:t>120,9</w:t>
      </w:r>
      <w:r w:rsidRPr="004128EA">
        <w:t>%.</w:t>
      </w:r>
    </w:p>
    <w:p w:rsidR="000B7425" w:rsidRDefault="000B7425" w:rsidP="00786F55">
      <w:pPr>
        <w:ind w:firstLine="709"/>
        <w:jc w:val="both"/>
      </w:pPr>
      <w:r w:rsidRPr="002A1790">
        <w:t>При этом объем средств, направленных из бюджетов поселений в бюджет района в рамках исполнения переданных полномо</w:t>
      </w:r>
      <w:r w:rsidR="00CF689C">
        <w:t>чий</w:t>
      </w:r>
      <w:r w:rsidRPr="002A1790">
        <w:t xml:space="preserve">, составил </w:t>
      </w:r>
      <w:r w:rsidR="003E03F3">
        <w:t xml:space="preserve">1 486,7 </w:t>
      </w:r>
      <w:r w:rsidRPr="002A1790">
        <w:t>тыс.</w:t>
      </w:r>
      <w:r w:rsidR="003E03F3">
        <w:t xml:space="preserve"> </w:t>
      </w:r>
      <w:r w:rsidRPr="002A1790">
        <w:t xml:space="preserve">руб. при плане </w:t>
      </w:r>
      <w:r w:rsidR="003E03F3">
        <w:t xml:space="preserve">1 486,7 </w:t>
      </w:r>
      <w:r w:rsidRPr="002A1790">
        <w:t>тыс.</w:t>
      </w:r>
      <w:r w:rsidR="003E03F3">
        <w:t xml:space="preserve"> </w:t>
      </w:r>
      <w:r w:rsidRPr="002A1790">
        <w:t xml:space="preserve">руб. или </w:t>
      </w:r>
      <w:r w:rsidR="003E03F3">
        <w:t>100,0</w:t>
      </w:r>
      <w:r w:rsidRPr="002A1790">
        <w:t xml:space="preserve"> %.</w:t>
      </w:r>
    </w:p>
    <w:p w:rsidR="000B7425" w:rsidRDefault="000B7425" w:rsidP="00786F55">
      <w:pPr>
        <w:ind w:firstLine="709"/>
        <w:jc w:val="both"/>
      </w:pPr>
      <w:r>
        <w:t>П</w:t>
      </w:r>
      <w:r w:rsidRPr="004128EA">
        <w:t xml:space="preserve">о разделу </w:t>
      </w:r>
      <w:r w:rsidRPr="00286BEF">
        <w:rPr>
          <w:b/>
        </w:rPr>
        <w:t>«Общегосударственные вопросы»</w:t>
      </w:r>
      <w:r w:rsidRPr="004128EA">
        <w:t xml:space="preserve"> при плане </w:t>
      </w:r>
      <w:r w:rsidR="0055042B">
        <w:t>25 788</w:t>
      </w:r>
      <w:r>
        <w:t xml:space="preserve">,4 </w:t>
      </w:r>
      <w:r w:rsidRPr="004128EA">
        <w:t>тыс.</w:t>
      </w:r>
      <w:r w:rsidR="0055042B">
        <w:t xml:space="preserve"> </w:t>
      </w:r>
      <w:r w:rsidRPr="004128EA">
        <w:t xml:space="preserve">руб. исполнение составило </w:t>
      </w:r>
      <w:r w:rsidR="0055042B">
        <w:t>24</w:t>
      </w:r>
      <w:r>
        <w:t> </w:t>
      </w:r>
      <w:r w:rsidR="0055042B">
        <w:t>630,4</w:t>
      </w:r>
      <w:r>
        <w:t xml:space="preserve"> </w:t>
      </w:r>
      <w:r w:rsidRPr="004128EA">
        <w:t>тыс. руб. (</w:t>
      </w:r>
      <w:r w:rsidR="0055042B">
        <w:t>95,5</w:t>
      </w:r>
      <w:r w:rsidRPr="004128EA">
        <w:t>%).</w:t>
      </w:r>
      <w:r w:rsidR="00057A21">
        <w:t xml:space="preserve"> </w:t>
      </w:r>
      <w:proofErr w:type="gramStart"/>
      <w:r w:rsidRPr="00C81F1A">
        <w:t>По данному раздел</w:t>
      </w:r>
      <w:r w:rsidR="00057A21">
        <w:t>у осуществля</w:t>
      </w:r>
      <w:r w:rsidR="007E7764">
        <w:t>лось</w:t>
      </w:r>
      <w:r w:rsidR="00057A21">
        <w:t xml:space="preserve"> финансирование </w:t>
      </w:r>
      <w:r w:rsidRPr="00C81F1A">
        <w:t xml:space="preserve">администрации </w:t>
      </w:r>
      <w:r w:rsidR="00057A21">
        <w:t xml:space="preserve">сельского поселения Тарасовское </w:t>
      </w:r>
      <w:r w:rsidRPr="00C81F1A">
        <w:t xml:space="preserve">Пушкинского муниципального района, </w:t>
      </w:r>
      <w:r w:rsidR="00057A21">
        <w:t>Совета депутатов муниципального образования и МКУ «РЭУ СП Тарасовское» (финансово-бухгалтерское подразделение) в рамка</w:t>
      </w:r>
      <w:r w:rsidRPr="00C81F1A">
        <w:t xml:space="preserve">х муниципальной программы "Обеспечение деятельности администрации </w:t>
      </w:r>
      <w:r w:rsidR="00057A21">
        <w:t>сельского поселения Тарасовское Пушкинского муниципального района Московской области и муниципальных учреждений, созданных в целях выполнения работ, оказания услуг</w:t>
      </w:r>
      <w:r w:rsidRPr="00C81F1A">
        <w:t xml:space="preserve"> и исполнения отдельных функций муниципального у</w:t>
      </w:r>
      <w:r w:rsidR="00AC7C66">
        <w:t>правления сельского поселения Тарасовское Пушкинского муниципального района</w:t>
      </w:r>
      <w:proofErr w:type="gramEnd"/>
      <w:r w:rsidR="00AC7C66">
        <w:t xml:space="preserve"> Московской области</w:t>
      </w:r>
      <w:r w:rsidRPr="00C81F1A">
        <w:t xml:space="preserve"> на 2017-2021 годы".</w:t>
      </w:r>
      <w:r w:rsidR="007E7764">
        <w:t xml:space="preserve"> Также п</w:t>
      </w:r>
      <w:r w:rsidR="007E7764" w:rsidRPr="002B265A">
        <w:t xml:space="preserve">о данному </w:t>
      </w:r>
      <w:r w:rsidR="007E7764">
        <w:t>разделу финансировало</w:t>
      </w:r>
      <w:r w:rsidR="007E7764" w:rsidRPr="00E27F02">
        <w:t>сь</w:t>
      </w:r>
      <w:r w:rsidR="007E7764">
        <w:t xml:space="preserve"> </w:t>
      </w:r>
      <w:r w:rsidR="007E7764" w:rsidRPr="007E7764">
        <w:t>содержание КФНП</w:t>
      </w:r>
      <w:r w:rsidR="007E7764">
        <w:t>, Счетной Палаты</w:t>
      </w:r>
      <w:r w:rsidR="00C96CB4">
        <w:t xml:space="preserve"> и </w:t>
      </w:r>
      <w:r w:rsidR="00C96CB4" w:rsidRPr="00C96CB4">
        <w:t>Комитета по управлению имуществом</w:t>
      </w:r>
      <w:r w:rsidR="00C96CB4">
        <w:t xml:space="preserve"> Пушкинского муниципального райо</w:t>
      </w:r>
      <w:r w:rsidR="007E7764" w:rsidRPr="007E7764">
        <w:t>на Моск</w:t>
      </w:r>
      <w:r w:rsidR="007E7764">
        <w:t>овской</w:t>
      </w:r>
      <w:r w:rsidR="007E7764" w:rsidRPr="007E7764">
        <w:t xml:space="preserve"> обл</w:t>
      </w:r>
      <w:r w:rsidR="00C96CB4">
        <w:t>асти в р</w:t>
      </w:r>
      <w:r w:rsidR="007E7764">
        <w:t xml:space="preserve">амках </w:t>
      </w:r>
      <w:r w:rsidR="005F30F2">
        <w:t xml:space="preserve">исполнения </w:t>
      </w:r>
      <w:r w:rsidR="007E7764">
        <w:t>переданных полномочий</w:t>
      </w:r>
      <w:r w:rsidR="00C96CB4">
        <w:t>.</w:t>
      </w:r>
    </w:p>
    <w:p w:rsidR="006813CF" w:rsidRDefault="006813CF" w:rsidP="00786F55">
      <w:pPr>
        <w:ind w:firstLine="709"/>
        <w:jc w:val="both"/>
      </w:pPr>
    </w:p>
    <w:p w:rsidR="006813CF" w:rsidRPr="001A7E49" w:rsidRDefault="006813CF" w:rsidP="00786F55">
      <w:pPr>
        <w:ind w:firstLine="709"/>
        <w:jc w:val="both"/>
      </w:pPr>
      <w:r>
        <w:lastRenderedPageBreak/>
        <w:t xml:space="preserve">По разделу </w:t>
      </w:r>
      <w:r>
        <w:rPr>
          <w:b/>
        </w:rPr>
        <w:t xml:space="preserve">«Национальная оборона» </w:t>
      </w:r>
      <w:r w:rsidR="00A041EC">
        <w:t>осуществлялось</w:t>
      </w:r>
      <w:r w:rsidR="001A7E49">
        <w:t xml:space="preserve"> финансирование </w:t>
      </w:r>
      <w:r w:rsidR="001A7E49" w:rsidRPr="001A7E49">
        <w:t>первичного воинского учета на территориях, где отсутствуют военные комиссариаты</w:t>
      </w:r>
      <w:r w:rsidR="000A5ED4">
        <w:t xml:space="preserve"> (расходы на заработную плату и начисления работникам военно-учетного стола) за счет субвенций федерального бюджета. Плановые назначения были определены в размере 632,0 тыс. руб. Исполнение составило 381,7 тыс. руб. или 60,4%. </w:t>
      </w:r>
    </w:p>
    <w:p w:rsidR="000B7425" w:rsidRDefault="000B7425" w:rsidP="00786F55">
      <w:pPr>
        <w:ind w:firstLine="709"/>
        <w:jc w:val="both"/>
      </w:pPr>
      <w:r w:rsidRPr="004128EA">
        <w:t xml:space="preserve">По разделу </w:t>
      </w:r>
      <w:r w:rsidRPr="004128EA">
        <w:rPr>
          <w:b/>
        </w:rPr>
        <w:t>«Национальная безопасность и правоохранительная деятельность»</w:t>
      </w:r>
      <w:r w:rsidRPr="004128EA">
        <w:t xml:space="preserve"> плановые назначения  бюджета были определены в размере </w:t>
      </w:r>
      <w:r w:rsidR="004005CB">
        <w:t>100,0</w:t>
      </w:r>
      <w:r w:rsidRPr="004128EA">
        <w:t xml:space="preserve"> тыс. рублей. Исполнение составило </w:t>
      </w:r>
      <w:r w:rsidR="004005CB">
        <w:t>73</w:t>
      </w:r>
      <w:r>
        <w:t xml:space="preserve">,8 </w:t>
      </w:r>
      <w:r w:rsidRPr="004128EA">
        <w:t xml:space="preserve">тыс. рублей </w:t>
      </w:r>
      <w:r w:rsidRPr="00263805">
        <w:t xml:space="preserve">или </w:t>
      </w:r>
      <w:r w:rsidR="004005CB">
        <w:t>73,8</w:t>
      </w:r>
      <w:r w:rsidRPr="00263805">
        <w:t xml:space="preserve"> %.</w:t>
      </w:r>
      <w:r w:rsidRPr="004128EA">
        <w:t xml:space="preserve"> </w:t>
      </w:r>
      <w:r w:rsidRPr="0033037D">
        <w:t xml:space="preserve">За счет средств по данному разделу было заложено финансирование </w:t>
      </w:r>
      <w:r w:rsidR="004271D4">
        <w:t xml:space="preserve">мероприятия </w:t>
      </w:r>
      <w:r w:rsidR="004271D4" w:rsidRPr="004271D4">
        <w:t>"Приобретение первичных средств пожаротушения и другого противопожарного оборудования; изготовление печатной агитационной продукции на противопожарную тематику, в т.ч. пропаганда и обучение населения"</w:t>
      </w:r>
      <w:r>
        <w:t>.</w:t>
      </w:r>
    </w:p>
    <w:p w:rsidR="000B7425" w:rsidRDefault="000B7425" w:rsidP="00786F55">
      <w:pPr>
        <w:ind w:firstLine="709"/>
        <w:jc w:val="both"/>
      </w:pPr>
      <w:r w:rsidRPr="004128EA">
        <w:t xml:space="preserve">По разделу </w:t>
      </w:r>
      <w:r w:rsidRPr="004128EA">
        <w:rPr>
          <w:b/>
        </w:rPr>
        <w:t>«Национальная экономика»</w:t>
      </w:r>
      <w:r w:rsidRPr="004128EA">
        <w:t xml:space="preserve"> пл</w:t>
      </w:r>
      <w:r w:rsidR="009A0E30">
        <w:t>ановые показатели бюджета сельского поселения</w:t>
      </w:r>
      <w:r w:rsidRPr="004128EA">
        <w:t xml:space="preserve"> </w:t>
      </w:r>
      <w:r w:rsidR="009A0E30">
        <w:t xml:space="preserve">Тарасовское </w:t>
      </w:r>
      <w:r w:rsidRPr="004128EA">
        <w:t xml:space="preserve">составили </w:t>
      </w:r>
      <w:r w:rsidR="009A0E30">
        <w:t>489,5</w:t>
      </w:r>
      <w:r>
        <w:t xml:space="preserve"> тыс. руб.</w:t>
      </w:r>
      <w:r w:rsidRPr="004128EA">
        <w:t xml:space="preserve">, фактическое исполнение составило </w:t>
      </w:r>
      <w:r w:rsidR="009A0E30">
        <w:t>489</w:t>
      </w:r>
      <w:r>
        <w:t>,5</w:t>
      </w:r>
      <w:r w:rsidRPr="004128EA">
        <w:t xml:space="preserve"> тыс. рублей  или </w:t>
      </w:r>
      <w:r w:rsidR="009A0E30">
        <w:t>100,0%.</w:t>
      </w:r>
    </w:p>
    <w:p w:rsidR="00FA2C35" w:rsidRDefault="000B7425" w:rsidP="00F201B6">
      <w:pPr>
        <w:ind w:firstLine="709"/>
        <w:jc w:val="both"/>
      </w:pPr>
      <w:r w:rsidRPr="002B265A">
        <w:t xml:space="preserve">По данному </w:t>
      </w:r>
      <w:r w:rsidR="003B32AD">
        <w:t>разделу финансировало</w:t>
      </w:r>
      <w:r w:rsidRPr="00E27F02">
        <w:t xml:space="preserve">сь </w:t>
      </w:r>
      <w:r w:rsidR="003B32AD" w:rsidRPr="003B32AD">
        <w:t>содержание Центра информационно-коммуникационных технологий</w:t>
      </w:r>
      <w:r w:rsidR="003B32AD">
        <w:t xml:space="preserve"> и </w:t>
      </w:r>
      <w:r w:rsidR="003B32AD" w:rsidRPr="003B32AD">
        <w:t>Тендерного комитета</w:t>
      </w:r>
      <w:r w:rsidR="007E7D58">
        <w:t xml:space="preserve"> Пушкинского муниципального района Московской области</w:t>
      </w:r>
      <w:r w:rsidR="00F97BCB">
        <w:t xml:space="preserve"> в рамках </w:t>
      </w:r>
      <w:r w:rsidR="00FE7796">
        <w:t xml:space="preserve">исполнения </w:t>
      </w:r>
      <w:r w:rsidR="00F97BCB">
        <w:t>переданных полномочий</w:t>
      </w:r>
      <w:r w:rsidR="003B32AD">
        <w:t>.</w:t>
      </w:r>
    </w:p>
    <w:p w:rsidR="000B7425" w:rsidRDefault="000B7425" w:rsidP="00786F55">
      <w:pPr>
        <w:ind w:firstLine="709"/>
        <w:jc w:val="both"/>
      </w:pPr>
      <w:r w:rsidRPr="004128EA">
        <w:t>В 20</w:t>
      </w:r>
      <w:r w:rsidR="00A041EC">
        <w:t>19</w:t>
      </w:r>
      <w:r w:rsidRPr="004128EA">
        <w:t xml:space="preserve"> году общий объем расходов бюджета </w:t>
      </w:r>
      <w:r w:rsidR="00A041EC">
        <w:t xml:space="preserve">сельского поселения Тарасовское </w:t>
      </w:r>
      <w:r w:rsidRPr="004128EA">
        <w:t>Пушкинского муниципального района</w:t>
      </w:r>
      <w:r w:rsidR="00A041EC">
        <w:t xml:space="preserve"> Московской области</w:t>
      </w:r>
      <w:r w:rsidRPr="004128EA">
        <w:t xml:space="preserve"> по разделу </w:t>
      </w:r>
      <w:r w:rsidRPr="004128EA">
        <w:rPr>
          <w:b/>
        </w:rPr>
        <w:t>«Жилищно-коммунальное хозяйство»</w:t>
      </w:r>
      <w:r w:rsidRPr="004128EA">
        <w:t xml:space="preserve"> составил </w:t>
      </w:r>
      <w:r w:rsidR="00A041EC">
        <w:t>53 915,7</w:t>
      </w:r>
      <w:r w:rsidRPr="004128EA">
        <w:t xml:space="preserve"> тыс. рублей при плане </w:t>
      </w:r>
      <w:r w:rsidR="00A041EC">
        <w:t>61 538,4</w:t>
      </w:r>
      <w:r w:rsidRPr="004128EA">
        <w:t xml:space="preserve">  тыс. рублей (</w:t>
      </w:r>
      <w:r w:rsidR="00A041EC">
        <w:t>87,6</w:t>
      </w:r>
      <w:r w:rsidRPr="004128EA">
        <w:t xml:space="preserve">%). </w:t>
      </w:r>
      <w:r>
        <w:t>Темп роста по сравне</w:t>
      </w:r>
      <w:r w:rsidR="0060105A">
        <w:t>нию с 2018</w:t>
      </w:r>
      <w:r w:rsidR="005E0F9D">
        <w:t xml:space="preserve"> годом составил 118,3</w:t>
      </w:r>
      <w:r>
        <w:t xml:space="preserve">%. </w:t>
      </w:r>
    </w:p>
    <w:p w:rsidR="000B7425" w:rsidRDefault="000B7425" w:rsidP="00786F55">
      <w:pPr>
        <w:ind w:firstLine="709"/>
        <w:jc w:val="both"/>
      </w:pPr>
      <w:r w:rsidRPr="002B265A">
        <w:t xml:space="preserve">Большой объем в </w:t>
      </w:r>
      <w:r>
        <w:t>плановых показателях</w:t>
      </w:r>
      <w:r w:rsidRPr="002B265A">
        <w:t xml:space="preserve"> по дан</w:t>
      </w:r>
      <w:r w:rsidR="005E0662">
        <w:t xml:space="preserve">ному разделу составили средства </w:t>
      </w:r>
      <w:r>
        <w:t>на выполнение мероприятий</w:t>
      </w:r>
      <w:r w:rsidR="005E0662">
        <w:t xml:space="preserve"> </w:t>
      </w:r>
      <w:r>
        <w:t>м</w:t>
      </w:r>
      <w:r w:rsidRPr="009506D3">
        <w:t>униципальн</w:t>
      </w:r>
      <w:r>
        <w:t>ой</w:t>
      </w:r>
      <w:r w:rsidRPr="009506D3">
        <w:t xml:space="preserve"> программ</w:t>
      </w:r>
      <w:r>
        <w:t>ы</w:t>
      </w:r>
      <w:r w:rsidRPr="009506D3">
        <w:t xml:space="preserve"> "</w:t>
      </w:r>
      <w:r w:rsidR="005E0662">
        <w:t>Формирование современной городской среды на территории сельского поселения Тарасовское Пушкинского муниципального района Московской области на 2018-2022 годы»</w:t>
      </w:r>
      <w:r w:rsidR="008A62B7">
        <w:t xml:space="preserve"> 27</w:t>
      </w:r>
      <w:r w:rsidR="00844050">
        <w:t> </w:t>
      </w:r>
      <w:r w:rsidR="008A62B7">
        <w:t>7</w:t>
      </w:r>
      <w:r w:rsidR="00844050">
        <w:t>6</w:t>
      </w:r>
      <w:r w:rsidR="008A62B7">
        <w:t>3,9</w:t>
      </w:r>
      <w:r w:rsidR="00844050">
        <w:t xml:space="preserve"> тыс. руб</w:t>
      </w:r>
      <w:r w:rsidR="005E0662">
        <w:t>.</w:t>
      </w:r>
      <w:r w:rsidR="00331DB7">
        <w:t xml:space="preserve"> Исполнение составило</w:t>
      </w:r>
      <w:r w:rsidR="008A62B7">
        <w:t xml:space="preserve"> 21 296,3 тыс. руб.</w:t>
      </w:r>
      <w:r w:rsidR="000F3368">
        <w:t xml:space="preserve"> или 76,7%.</w:t>
      </w:r>
      <w:r w:rsidR="00331DB7">
        <w:t xml:space="preserve"> По данному разделу финансировались следующие мероприятия: </w:t>
      </w:r>
      <w:proofErr w:type="gramStart"/>
      <w:r w:rsidR="00331DB7" w:rsidRPr="00331DB7">
        <w:t>"Комплексное благоустройство дворовых территорий муниципального образования"</w:t>
      </w:r>
      <w:r w:rsidR="00331DB7">
        <w:t xml:space="preserve"> (исполнено </w:t>
      </w:r>
      <w:r w:rsidR="000F3368">
        <w:t xml:space="preserve">на </w:t>
      </w:r>
      <w:r w:rsidR="00331DB7">
        <w:t xml:space="preserve">4 806,6 тыс. руб.); </w:t>
      </w:r>
      <w:r w:rsidR="00331DB7" w:rsidRPr="00331DB7">
        <w:t>"Создание условий для благоустройства дворовых и общественных территорий муниципального образования"</w:t>
      </w:r>
      <w:r w:rsidR="00331DB7">
        <w:t xml:space="preserve"> (исполнено </w:t>
      </w:r>
      <w:r w:rsidR="000F3368">
        <w:t xml:space="preserve">на </w:t>
      </w:r>
      <w:r w:rsidR="00331DB7">
        <w:t xml:space="preserve">9 224,7 тыс. руб.); </w:t>
      </w:r>
      <w:r w:rsidR="00331DB7" w:rsidRPr="00331DB7">
        <w:t>"Формирование комфортной световой среды на территории муниципального образования"</w:t>
      </w:r>
      <w:r w:rsidR="00331DB7">
        <w:t xml:space="preserve"> </w:t>
      </w:r>
      <w:r w:rsidR="000F3368">
        <w:t>(</w:t>
      </w:r>
      <w:r w:rsidR="00331DB7">
        <w:t xml:space="preserve">исполнено </w:t>
      </w:r>
      <w:r w:rsidR="000F3368">
        <w:t xml:space="preserve">на </w:t>
      </w:r>
      <w:r w:rsidR="00331DB7">
        <w:t xml:space="preserve">4 603,9 тыс. руб.); </w:t>
      </w:r>
      <w:r w:rsidR="00331DB7" w:rsidRPr="00331DB7">
        <w:t>"Приобретение специальной техники для нужд благоустройства сельского поселения Тарасовское"</w:t>
      </w:r>
      <w:r w:rsidR="00331DB7">
        <w:t xml:space="preserve"> (исполнено </w:t>
      </w:r>
      <w:r w:rsidR="00CE4799">
        <w:t xml:space="preserve">на </w:t>
      </w:r>
      <w:r w:rsidR="00331DB7">
        <w:t>2 661,2 тыс. руб.).</w:t>
      </w:r>
      <w:proofErr w:type="gramEnd"/>
    </w:p>
    <w:p w:rsidR="000B7425" w:rsidRDefault="005E0662" w:rsidP="00786F55">
      <w:pPr>
        <w:ind w:firstLine="709"/>
        <w:jc w:val="both"/>
      </w:pPr>
      <w:proofErr w:type="gramStart"/>
      <w:r>
        <w:t>В объеме 1</w:t>
      </w:r>
      <w:r w:rsidR="00361A28">
        <w:t> </w:t>
      </w:r>
      <w:r>
        <w:t>6</w:t>
      </w:r>
      <w:r w:rsidR="000B7425" w:rsidRPr="006B59AE">
        <w:t>0</w:t>
      </w:r>
      <w:r>
        <w:t>9</w:t>
      </w:r>
      <w:r w:rsidR="00361A28">
        <w:t>,2</w:t>
      </w:r>
      <w:r w:rsidR="00F67762">
        <w:t xml:space="preserve"> тыс. руб. были профинансированы мероприятия в области жилищно-коммунального хозяйства: </w:t>
      </w:r>
      <w:r w:rsidR="004E3AEF">
        <w:t>за</w:t>
      </w:r>
      <w:r w:rsidR="007611AB">
        <w:t xml:space="preserve"> </w:t>
      </w:r>
      <w:r w:rsidR="00F67762">
        <w:t>у</w:t>
      </w:r>
      <w:r w:rsidR="00F67762" w:rsidRPr="00F67762">
        <w:t>слуги и работы по надлежащему содержанию общего имущества МКД, в которых расположены свободные от заселения муниципальные жилые помещения, и коммунальные услуги</w:t>
      </w:r>
      <w:r w:rsidR="004E3AEF" w:rsidRPr="004E3AEF">
        <w:t xml:space="preserve"> </w:t>
      </w:r>
      <w:r w:rsidR="004E3AEF">
        <w:t>(</w:t>
      </w:r>
      <w:r w:rsidR="004E3AEF" w:rsidRPr="007611AB">
        <w:t>ООО "Тарасовская управляющая компания"</w:t>
      </w:r>
      <w:r w:rsidR="004E3AEF">
        <w:t>)</w:t>
      </w:r>
      <w:r w:rsidR="007611AB">
        <w:t xml:space="preserve">; </w:t>
      </w:r>
      <w:r w:rsidR="00223D2F">
        <w:t>е</w:t>
      </w:r>
      <w:r w:rsidR="00A81DB3" w:rsidRPr="00A81DB3">
        <w:t>жемесячный взнос на капитальный ремонт общего имущества МКД</w:t>
      </w:r>
      <w:r w:rsidR="004E3AEF" w:rsidRPr="004E3AEF">
        <w:t xml:space="preserve"> </w:t>
      </w:r>
      <w:r w:rsidR="004E3AEF">
        <w:t>(</w:t>
      </w:r>
      <w:r w:rsidR="004E3AEF" w:rsidRPr="007611AB">
        <w:t>Фонд капитального ремонта общего имущества многоквартирных домов</w:t>
      </w:r>
      <w:r w:rsidR="004E3AEF">
        <w:t>)</w:t>
      </w:r>
      <w:r w:rsidR="008A62B7">
        <w:t>.</w:t>
      </w:r>
      <w:proofErr w:type="gramEnd"/>
    </w:p>
    <w:p w:rsidR="000B7425" w:rsidRDefault="002C77E5" w:rsidP="00F201B6">
      <w:pPr>
        <w:ind w:firstLine="709"/>
        <w:jc w:val="both"/>
      </w:pPr>
      <w:r>
        <w:t>Так</w:t>
      </w:r>
      <w:r w:rsidR="00C10E5E">
        <w:t>же п</w:t>
      </w:r>
      <w:r w:rsidR="00C10E5E" w:rsidRPr="00C81F1A">
        <w:t>о данному раздел</w:t>
      </w:r>
      <w:r w:rsidR="00C10E5E">
        <w:t>у  в рамках муниципальной целевой подпрограммы «Благоустройство территории сельского поселения Тарасовское Пушкинского района» финансировалось содержание</w:t>
      </w:r>
      <w:r w:rsidR="00C10E5E" w:rsidRPr="00C10E5E">
        <w:t xml:space="preserve"> </w:t>
      </w:r>
      <w:r w:rsidR="00C10E5E">
        <w:t>МКУ «РЭУ СП Тарасовское»</w:t>
      </w:r>
      <w:r w:rsidR="00BE5EFD">
        <w:t>. При плане 31 952,6 тыс. руб. исполнение составило 30 993,7 тыс. руб. или 97,0%.</w:t>
      </w:r>
    </w:p>
    <w:p w:rsidR="000B7425" w:rsidRDefault="004D78BD" w:rsidP="00786F55">
      <w:pPr>
        <w:ind w:firstLine="709"/>
        <w:jc w:val="both"/>
      </w:pPr>
      <w:r>
        <w:t xml:space="preserve">По </w:t>
      </w:r>
      <w:r w:rsidR="000B7425" w:rsidRPr="004128EA">
        <w:t xml:space="preserve">разделу </w:t>
      </w:r>
      <w:r w:rsidR="000B7425" w:rsidRPr="004128EA">
        <w:rPr>
          <w:b/>
        </w:rPr>
        <w:t>«Образование</w:t>
      </w:r>
      <w:r>
        <w:rPr>
          <w:b/>
        </w:rPr>
        <w:t>»</w:t>
      </w:r>
      <w:r>
        <w:t xml:space="preserve"> п</w:t>
      </w:r>
      <w:r w:rsidR="000B7425" w:rsidRPr="004128EA">
        <w:t xml:space="preserve">лановые назначения исполнены на </w:t>
      </w:r>
      <w:r>
        <w:t>99,6</w:t>
      </w:r>
      <w:r w:rsidR="000B7425" w:rsidRPr="004128EA">
        <w:t xml:space="preserve">%: при плане – </w:t>
      </w:r>
      <w:r>
        <w:t>410,0 тыс. рублей</w:t>
      </w:r>
      <w:r w:rsidR="000B7425" w:rsidRPr="004128EA">
        <w:t xml:space="preserve">  </w:t>
      </w:r>
      <w:r w:rsidR="000B7425" w:rsidRPr="00E02BF8">
        <w:t xml:space="preserve">расходы составили </w:t>
      </w:r>
      <w:r>
        <w:t>408,4</w:t>
      </w:r>
      <w:r w:rsidR="000B7425" w:rsidRPr="00E02BF8">
        <w:t xml:space="preserve"> тыс. рублей.</w:t>
      </w:r>
      <w:r w:rsidR="000B7425" w:rsidRPr="004128EA">
        <w:t xml:space="preserve"> Темп роста </w:t>
      </w:r>
      <w:r w:rsidR="000B7425">
        <w:t xml:space="preserve">расходов </w:t>
      </w:r>
      <w:r w:rsidR="000B7425" w:rsidRPr="004128EA">
        <w:t>по данному разделу по сравнению с 20</w:t>
      </w:r>
      <w:r>
        <w:t>18</w:t>
      </w:r>
      <w:r w:rsidR="000B7425" w:rsidRPr="004128EA">
        <w:t xml:space="preserve"> годом составил </w:t>
      </w:r>
      <w:r w:rsidR="00D6334F">
        <w:t>117,8</w:t>
      </w:r>
      <w:r w:rsidR="000B7425" w:rsidRPr="004128EA">
        <w:t xml:space="preserve"> %. </w:t>
      </w:r>
    </w:p>
    <w:p w:rsidR="000B7425" w:rsidRPr="00F201B6" w:rsidRDefault="00FE0492" w:rsidP="00F201B6">
      <w:pPr>
        <w:ind w:firstLine="709"/>
        <w:jc w:val="both"/>
      </w:pPr>
      <w:r>
        <w:t>По данному разделу финансировались</w:t>
      </w:r>
      <w:r w:rsidR="000B7425" w:rsidRPr="004128EA">
        <w:t xml:space="preserve"> </w:t>
      </w:r>
      <w:r w:rsidR="000B7425">
        <w:t xml:space="preserve">следующие </w:t>
      </w:r>
      <w:r>
        <w:t xml:space="preserve">мероприятия: </w:t>
      </w:r>
      <w:proofErr w:type="gramStart"/>
      <w:r w:rsidRPr="00FE0492">
        <w:t>"Будущее рождается сегодня", Праздник, посвященный Международному Дню Защиты детей"</w:t>
      </w:r>
      <w:r>
        <w:t xml:space="preserve"> 168,4 тыс. руб.; </w:t>
      </w:r>
      <w:r w:rsidRPr="00FE0492">
        <w:t>"Фестиваль конкурс вокально-хореографического творчества "Открытая сцена"</w:t>
      </w:r>
      <w:r>
        <w:t xml:space="preserve"> 90,0 тыс. руб.; </w:t>
      </w:r>
      <w:r w:rsidRPr="00FE0492">
        <w:t>"Свеча памяти"</w:t>
      </w:r>
      <w:r>
        <w:t xml:space="preserve"> 10,0 тыс. руб.; </w:t>
      </w:r>
      <w:r w:rsidRPr="00FE0492">
        <w:t>"Праздничная программа, посвященная Дню знаний"</w:t>
      </w:r>
      <w:r>
        <w:t xml:space="preserve"> 140,0 тыс. руб.</w:t>
      </w:r>
      <w:proofErr w:type="gramEnd"/>
    </w:p>
    <w:p w:rsidR="000B7425" w:rsidRDefault="000B7425" w:rsidP="00786F55">
      <w:pPr>
        <w:ind w:firstLine="709"/>
        <w:jc w:val="both"/>
      </w:pPr>
      <w:r w:rsidRPr="004128EA">
        <w:t xml:space="preserve">По разделу </w:t>
      </w:r>
      <w:r w:rsidRPr="004128EA">
        <w:rPr>
          <w:b/>
        </w:rPr>
        <w:t>«Культура, кинематография»</w:t>
      </w:r>
      <w:r w:rsidRPr="004128EA">
        <w:t xml:space="preserve"> расходы бюджета </w:t>
      </w:r>
      <w:r w:rsidR="005C1014">
        <w:t>сельского поселения</w:t>
      </w:r>
      <w:r>
        <w:t xml:space="preserve"> </w:t>
      </w:r>
      <w:r w:rsidRPr="004128EA">
        <w:t xml:space="preserve">при плане </w:t>
      </w:r>
      <w:r w:rsidR="00EE1512">
        <w:t>39 833,7</w:t>
      </w:r>
      <w:r>
        <w:t xml:space="preserve"> </w:t>
      </w:r>
      <w:r w:rsidRPr="004128EA">
        <w:t xml:space="preserve"> тыс. рублей составили </w:t>
      </w:r>
      <w:r w:rsidR="00EE1512">
        <w:t>35 502,6</w:t>
      </w:r>
      <w:r w:rsidRPr="004128EA">
        <w:t xml:space="preserve"> тыс. рублей  или </w:t>
      </w:r>
      <w:r w:rsidR="00EE1512">
        <w:t>89,1</w:t>
      </w:r>
      <w:r>
        <w:t xml:space="preserve"> </w:t>
      </w:r>
      <w:r w:rsidRPr="004128EA">
        <w:t xml:space="preserve">%. </w:t>
      </w:r>
      <w:r w:rsidR="000D181F">
        <w:t xml:space="preserve">В рамках муниципальной </w:t>
      </w:r>
      <w:r w:rsidR="000D181F">
        <w:lastRenderedPageBreak/>
        <w:t>целевой подпрограммы</w:t>
      </w:r>
      <w:r w:rsidR="000D181F" w:rsidRPr="000D181F">
        <w:t xml:space="preserve">  "Организация и проведение </w:t>
      </w:r>
      <w:proofErr w:type="spellStart"/>
      <w:r w:rsidR="000D181F" w:rsidRPr="000D181F">
        <w:t>общепоселенческих</w:t>
      </w:r>
      <w:proofErr w:type="spellEnd"/>
      <w:r w:rsidR="000D181F" w:rsidRPr="000D181F">
        <w:t xml:space="preserve"> культурно-массовых мероприятий в 2017-2021гг."</w:t>
      </w:r>
      <w:r w:rsidR="000D181F">
        <w:t xml:space="preserve"> были проведены следующие мероприятия: «День Победы», «День поселения», «Новый Год», «День пожилого человека», «</w:t>
      </w:r>
      <w:r w:rsidR="000D181F" w:rsidRPr="000D181F">
        <w:t>Профессиональные и государственные праздники, юбилейные даты. Пр</w:t>
      </w:r>
      <w:r w:rsidR="000D181F">
        <w:t xml:space="preserve">аздничное оформление территории». </w:t>
      </w:r>
      <w:r w:rsidR="000D181F" w:rsidRPr="00F70F30">
        <w:t xml:space="preserve">За счет средств </w:t>
      </w:r>
      <w:r w:rsidR="000D181F" w:rsidRPr="00F5790D">
        <w:t xml:space="preserve">по данному разделу производилось финансирование </w:t>
      </w:r>
      <w:r w:rsidR="000D181F">
        <w:t>муниципальных бюджетных учреждений ДК «Современник» и ДК «Импульс»</w:t>
      </w:r>
      <w:r w:rsidR="000D181F" w:rsidRPr="00F5790D">
        <w:t>.</w:t>
      </w:r>
      <w:r w:rsidR="000D181F">
        <w:t xml:space="preserve"> На ремонт </w:t>
      </w:r>
      <w:r w:rsidR="000D181F" w:rsidRPr="000D181F">
        <w:t>муниципального бюджетного учреждения "Дом культуры "Импульс"</w:t>
      </w:r>
      <w:r w:rsidR="00003019">
        <w:t xml:space="preserve"> было заложено по плану </w:t>
      </w:r>
      <w:r w:rsidR="000D181F">
        <w:t>10 294,5</w:t>
      </w:r>
      <w:r w:rsidR="00003019">
        <w:t xml:space="preserve"> тыс. руб., исполнено</w:t>
      </w:r>
      <w:r w:rsidR="000D181F">
        <w:t xml:space="preserve"> 9 118,2 тыс. руб. или </w:t>
      </w:r>
      <w:r w:rsidR="00003019">
        <w:t>88,6%.</w:t>
      </w:r>
    </w:p>
    <w:p w:rsidR="000B7425" w:rsidRDefault="000B7425" w:rsidP="00786F55">
      <w:pPr>
        <w:tabs>
          <w:tab w:val="left" w:pos="709"/>
        </w:tabs>
        <w:ind w:firstLine="709"/>
        <w:jc w:val="both"/>
      </w:pPr>
      <w:r w:rsidRPr="004128EA">
        <w:t xml:space="preserve">Расходы бюджета по разделу </w:t>
      </w:r>
      <w:r w:rsidRPr="004128EA">
        <w:rPr>
          <w:b/>
        </w:rPr>
        <w:t>«Социальная политика»</w:t>
      </w:r>
      <w:r w:rsidRPr="004128EA">
        <w:t xml:space="preserve"> в </w:t>
      </w:r>
      <w:r w:rsidR="005368F8">
        <w:t>2019</w:t>
      </w:r>
      <w:r w:rsidRPr="004128EA">
        <w:t xml:space="preserve"> году составили </w:t>
      </w:r>
      <w:r w:rsidR="005368F8">
        <w:t>335,7</w:t>
      </w:r>
      <w:r>
        <w:t xml:space="preserve"> тыс.</w:t>
      </w:r>
      <w:r w:rsidR="005368F8">
        <w:t xml:space="preserve"> </w:t>
      </w:r>
      <w:r>
        <w:t>руб.</w:t>
      </w:r>
      <w:r w:rsidRPr="004128EA">
        <w:t xml:space="preserve"> при плане </w:t>
      </w:r>
      <w:r w:rsidR="005368F8">
        <w:t>335</w:t>
      </w:r>
      <w:r>
        <w:t>,8 тыс.</w:t>
      </w:r>
      <w:r w:rsidR="005368F8">
        <w:t xml:space="preserve"> </w:t>
      </w:r>
      <w:r>
        <w:t>руб.</w:t>
      </w:r>
      <w:r w:rsidRPr="004128EA">
        <w:t xml:space="preserve">, что составило </w:t>
      </w:r>
      <w:r w:rsidR="005368F8">
        <w:t>100</w:t>
      </w:r>
      <w:r>
        <w:t>,0</w:t>
      </w:r>
      <w:r w:rsidRPr="004128EA">
        <w:t xml:space="preserve"> % исполнения. Темп роста по сравнению с </w:t>
      </w:r>
      <w:r w:rsidR="005368F8">
        <w:t>2018</w:t>
      </w:r>
      <w:r>
        <w:t xml:space="preserve"> </w:t>
      </w:r>
      <w:r w:rsidRPr="004128EA">
        <w:t xml:space="preserve">годом составил </w:t>
      </w:r>
      <w:r w:rsidR="005368F8">
        <w:t>112,2</w:t>
      </w:r>
      <w:r w:rsidRPr="004128EA">
        <w:t xml:space="preserve">%. </w:t>
      </w:r>
      <w:r w:rsidRPr="002B265A">
        <w:t xml:space="preserve">Средства по </w:t>
      </w:r>
      <w:r w:rsidR="00A37966">
        <w:t>данному разделу были направлены на выплату муниципальных пенсий.</w:t>
      </w:r>
    </w:p>
    <w:p w:rsidR="000B7425" w:rsidRPr="004128EA" w:rsidRDefault="000B7425" w:rsidP="00786F55">
      <w:pPr>
        <w:tabs>
          <w:tab w:val="left" w:pos="709"/>
        </w:tabs>
        <w:ind w:firstLine="709"/>
        <w:jc w:val="both"/>
      </w:pPr>
      <w:proofErr w:type="gramStart"/>
      <w:r w:rsidRPr="004128EA">
        <w:t xml:space="preserve">По разделу </w:t>
      </w:r>
      <w:r w:rsidRPr="004128EA">
        <w:rPr>
          <w:b/>
        </w:rPr>
        <w:t>«Физическая культура и спорт»</w:t>
      </w:r>
      <w:r w:rsidRPr="004128EA">
        <w:t xml:space="preserve"> плановые показатели бюджета </w:t>
      </w:r>
      <w:r w:rsidR="00295FAE">
        <w:t>сельского поселения Тарасовское</w:t>
      </w:r>
      <w:r w:rsidRPr="004128EA">
        <w:t xml:space="preserve"> составили </w:t>
      </w:r>
      <w:r w:rsidR="00295FAE">
        <w:t>190,0</w:t>
      </w:r>
      <w:r>
        <w:t xml:space="preserve"> тыс.</w:t>
      </w:r>
      <w:r w:rsidR="00295FAE">
        <w:t xml:space="preserve"> </w:t>
      </w:r>
      <w:r>
        <w:t>руб.</w:t>
      </w:r>
      <w:r w:rsidRPr="004128EA">
        <w:t xml:space="preserve">, которые были исполнены на сумму  </w:t>
      </w:r>
      <w:r w:rsidR="00295FAE">
        <w:t xml:space="preserve">139,1 </w:t>
      </w:r>
      <w:r>
        <w:t>тыс.</w:t>
      </w:r>
      <w:r w:rsidR="00295FAE">
        <w:t xml:space="preserve"> </w:t>
      </w:r>
      <w:r>
        <w:t>руб.</w:t>
      </w:r>
      <w:r w:rsidRPr="004128EA">
        <w:t xml:space="preserve"> или </w:t>
      </w:r>
      <w:r w:rsidR="00295FAE">
        <w:t>73,2</w:t>
      </w:r>
      <w:r w:rsidRPr="004128EA">
        <w:t xml:space="preserve"> %. </w:t>
      </w:r>
      <w:r>
        <w:t>По данному разде</w:t>
      </w:r>
      <w:r w:rsidR="001D1017">
        <w:t>лу производилось финансирование муниципальной программы</w:t>
      </w:r>
      <w:r w:rsidR="001D1017" w:rsidRPr="001D1017">
        <w:t xml:space="preserve">  "Спорт сельского поселения Тарасовское Пушкинского муниципального района Московской области на 2017-2021гг."</w:t>
      </w:r>
      <w:r w:rsidR="001F74FC">
        <w:t xml:space="preserve">. В рамках </w:t>
      </w:r>
      <w:r w:rsidR="001D1017">
        <w:t>программы были проведены спортивные мероприятия:</w:t>
      </w:r>
      <w:proofErr w:type="gramEnd"/>
      <w:r w:rsidR="001D1017">
        <w:t xml:space="preserve"> </w:t>
      </w:r>
      <w:r w:rsidR="001D1017" w:rsidRPr="001D1017">
        <w:t>"Лыжные соревнования "Тарасовская лыжня"</w:t>
      </w:r>
      <w:r w:rsidR="001D1017">
        <w:t xml:space="preserve"> и </w:t>
      </w:r>
      <w:r w:rsidR="001D1017" w:rsidRPr="001D1017">
        <w:t>"Кубок Главы поселения по мини</w:t>
      </w:r>
      <w:r w:rsidR="001F74FC">
        <w:t>-</w:t>
      </w:r>
      <w:r w:rsidR="001D1017" w:rsidRPr="001D1017">
        <w:t>футболу"</w:t>
      </w:r>
      <w:r w:rsidR="001F74FC">
        <w:t>.</w:t>
      </w:r>
    </w:p>
    <w:p w:rsidR="000B7425" w:rsidRDefault="00F201B6" w:rsidP="00786F55">
      <w:pPr>
        <w:ind w:firstLine="709"/>
        <w:jc w:val="both"/>
      </w:pPr>
      <w:r>
        <w:t xml:space="preserve">Расходы по </w:t>
      </w:r>
      <w:r w:rsidR="000B7425" w:rsidRPr="004128EA">
        <w:t xml:space="preserve">разделу </w:t>
      </w:r>
      <w:r w:rsidR="000B7425" w:rsidRPr="004128EA">
        <w:rPr>
          <w:b/>
        </w:rPr>
        <w:t>«Средства массовой информации»</w:t>
      </w:r>
      <w:r>
        <w:t xml:space="preserve"> </w:t>
      </w:r>
      <w:r w:rsidR="000B7425" w:rsidRPr="004128EA">
        <w:t xml:space="preserve">были выполнены на </w:t>
      </w:r>
      <w:r w:rsidR="00EF20EC">
        <w:t>77,8</w:t>
      </w:r>
      <w:r w:rsidR="000B7425">
        <w:t xml:space="preserve"> </w:t>
      </w:r>
      <w:r w:rsidR="000B7425" w:rsidRPr="004128EA">
        <w:t xml:space="preserve">%. При плане </w:t>
      </w:r>
      <w:r w:rsidR="00EF20EC">
        <w:t>600,0</w:t>
      </w:r>
      <w:r w:rsidR="000B7425" w:rsidRPr="004128EA">
        <w:t xml:space="preserve"> тыс. рублей расход составил </w:t>
      </w:r>
      <w:r w:rsidR="00EF20EC">
        <w:t xml:space="preserve">466,6 </w:t>
      </w:r>
      <w:r w:rsidR="000B7425">
        <w:t>тыс.</w:t>
      </w:r>
      <w:r w:rsidR="00EF20EC">
        <w:t xml:space="preserve"> </w:t>
      </w:r>
      <w:r w:rsidR="000B7425">
        <w:t>руб</w:t>
      </w:r>
      <w:r w:rsidR="00EF20EC">
        <w:t>.</w:t>
      </w:r>
      <w:r w:rsidR="000B7425">
        <w:t xml:space="preserve"> </w:t>
      </w:r>
      <w:r w:rsidR="00EF20EC">
        <w:t>В рамках муниципальной целевой программы</w:t>
      </w:r>
      <w:r w:rsidR="00EF20EC" w:rsidRPr="00EF20EC">
        <w:t xml:space="preserve"> "Информационная среда сельского поселения </w:t>
      </w:r>
      <w:proofErr w:type="gramStart"/>
      <w:r w:rsidR="00EF20EC" w:rsidRPr="00EF20EC">
        <w:t>Тарасовское</w:t>
      </w:r>
      <w:proofErr w:type="gramEnd"/>
      <w:r w:rsidR="00EF20EC" w:rsidRPr="00EF20EC">
        <w:t xml:space="preserve"> Пушкинского муниципального района Московской области на 2017-2021гг."</w:t>
      </w:r>
      <w:r w:rsidR="00EF20EC">
        <w:t xml:space="preserve"> п</w:t>
      </w:r>
      <w:r w:rsidR="000B7425">
        <w:t>о разделу финансировали</w:t>
      </w:r>
      <w:r w:rsidR="00EF20EC">
        <w:t>сь</w:t>
      </w:r>
      <w:r w:rsidR="000B7425">
        <w:t xml:space="preserve"> </w:t>
      </w:r>
      <w:r w:rsidR="00EF20EC">
        <w:t xml:space="preserve">следующие </w:t>
      </w:r>
      <w:r w:rsidR="000B7425">
        <w:t>м</w:t>
      </w:r>
      <w:r w:rsidR="000B7425" w:rsidRPr="00B665D4">
        <w:t>ероприяти</w:t>
      </w:r>
      <w:r w:rsidR="000B7425">
        <w:t>я</w:t>
      </w:r>
      <w:r w:rsidR="00EF20EC">
        <w:t xml:space="preserve">: </w:t>
      </w:r>
      <w:r w:rsidR="00EF20EC" w:rsidRPr="00EF20EC">
        <w:t xml:space="preserve">"Публикация нормативно-правовых актов сельского поселения </w:t>
      </w:r>
      <w:proofErr w:type="gramStart"/>
      <w:r w:rsidR="00EF20EC" w:rsidRPr="00EF20EC">
        <w:t>Тарасовское</w:t>
      </w:r>
      <w:proofErr w:type="gramEnd"/>
      <w:r w:rsidR="00EF20EC" w:rsidRPr="00EF20EC">
        <w:t xml:space="preserve"> Пушкинского муниципального района Московской области в средствах массовой информации (межмуниципальные газеты)"</w:t>
      </w:r>
      <w:r w:rsidR="00EF20EC">
        <w:t xml:space="preserve">, </w:t>
      </w:r>
      <w:r w:rsidR="00EF20EC" w:rsidRPr="00EF20EC">
        <w:t>"Полиграфические услуги по выпуску "Тарасовский мир"</w:t>
      </w:r>
      <w:r w:rsidR="00EF20EC">
        <w:t>,</w:t>
      </w:r>
      <w:r w:rsidR="00EF20EC" w:rsidRPr="00EF20EC">
        <w:t xml:space="preserve"> "Услуги верстки"</w:t>
      </w:r>
      <w:r w:rsidR="00EF20EC">
        <w:t xml:space="preserve">, </w:t>
      </w:r>
      <w:r w:rsidR="00EF20EC" w:rsidRPr="00EF20EC">
        <w:t>"Услуги по расп</w:t>
      </w:r>
      <w:r w:rsidR="00EF20EC">
        <w:t>р</w:t>
      </w:r>
      <w:r w:rsidR="00EF20EC" w:rsidRPr="00EF20EC">
        <w:t>остранению"</w:t>
      </w:r>
      <w:r w:rsidR="00EF20EC">
        <w:t>, "Услуги по</w:t>
      </w:r>
      <w:r w:rsidR="00EF20EC" w:rsidRPr="00EF20EC">
        <w:t xml:space="preserve"> написанию и редактированию материалов"</w:t>
      </w:r>
      <w:r w:rsidR="000B7425">
        <w:t>.</w:t>
      </w:r>
    </w:p>
    <w:p w:rsidR="000B7425" w:rsidRDefault="000B7425" w:rsidP="00786F55">
      <w:pPr>
        <w:ind w:firstLine="709"/>
        <w:jc w:val="both"/>
      </w:pPr>
    </w:p>
    <w:p w:rsidR="000B7425" w:rsidRDefault="000B7425" w:rsidP="00786F55">
      <w:pPr>
        <w:ind w:firstLine="709"/>
        <w:jc w:val="both"/>
      </w:pPr>
      <w:r w:rsidRPr="004128EA">
        <w:t xml:space="preserve">Плановый дефицит бюджета </w:t>
      </w:r>
      <w:r w:rsidR="00FA2C35">
        <w:t xml:space="preserve">сельского поселения </w:t>
      </w:r>
      <w:proofErr w:type="gramStart"/>
      <w:r w:rsidR="00FA2C35">
        <w:t>Тарасовское</w:t>
      </w:r>
      <w:proofErr w:type="gramEnd"/>
      <w:r w:rsidRPr="004128EA">
        <w:t xml:space="preserve">  составил </w:t>
      </w:r>
      <w:r w:rsidR="00FA2C35">
        <w:t>1</w:t>
      </w:r>
      <w:r>
        <w:t>5 </w:t>
      </w:r>
      <w:r w:rsidR="00FA2C35">
        <w:t>737,8</w:t>
      </w:r>
      <w:r w:rsidR="00A34FFB">
        <w:t xml:space="preserve">  тыс. рублей, </w:t>
      </w:r>
      <w:r w:rsidRPr="004128EA">
        <w:t xml:space="preserve">фактически бюджет исполнен с </w:t>
      </w:r>
      <w:r>
        <w:t>профицитом</w:t>
      </w:r>
      <w:r w:rsidRPr="004128EA">
        <w:t xml:space="preserve"> в сумме </w:t>
      </w:r>
      <w:r w:rsidR="00A34FFB">
        <w:t>565,8</w:t>
      </w:r>
      <w:r w:rsidRPr="004128EA">
        <w:t xml:space="preserve"> тыс. рублей.</w:t>
      </w:r>
    </w:p>
    <w:p w:rsidR="00F201B6" w:rsidRDefault="00F201B6" w:rsidP="00786F55">
      <w:pPr>
        <w:rPr>
          <w:b/>
          <w:bCs/>
        </w:rPr>
      </w:pPr>
    </w:p>
    <w:p w:rsidR="00F201B6" w:rsidRDefault="00F201B6" w:rsidP="00786F55">
      <w:pPr>
        <w:rPr>
          <w:b/>
          <w:bCs/>
        </w:rPr>
      </w:pPr>
    </w:p>
    <w:p w:rsidR="00F201B6" w:rsidRDefault="00F201B6" w:rsidP="00786F55">
      <w:pPr>
        <w:rPr>
          <w:b/>
          <w:bCs/>
        </w:rPr>
      </w:pPr>
    </w:p>
    <w:p w:rsidR="00786F55" w:rsidRDefault="00786F55" w:rsidP="00786F55">
      <w:pPr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Председатель Комитета по финансовой </w:t>
      </w:r>
    </w:p>
    <w:p w:rsidR="00786F55" w:rsidRDefault="00786F55" w:rsidP="00786F55">
      <w:pPr>
        <w:rPr>
          <w:b/>
          <w:bCs/>
        </w:rPr>
      </w:pPr>
      <w:r>
        <w:rPr>
          <w:b/>
          <w:bCs/>
        </w:rPr>
        <w:t>и налоговой политике администрации</w:t>
      </w:r>
    </w:p>
    <w:p w:rsidR="00786F55" w:rsidRDefault="00786F55" w:rsidP="00786F55">
      <w:pPr>
        <w:rPr>
          <w:b/>
          <w:bCs/>
        </w:rPr>
      </w:pPr>
      <w:r>
        <w:rPr>
          <w:b/>
          <w:bCs/>
        </w:rPr>
        <w:t>Пушкинского городского округа                                                                                      М.Д. Рябцева</w:t>
      </w:r>
    </w:p>
    <w:p w:rsidR="00786F55" w:rsidRDefault="00786F55" w:rsidP="00786F55">
      <w:pPr>
        <w:jc w:val="both"/>
      </w:pPr>
    </w:p>
    <w:sectPr w:rsidR="00786F55" w:rsidSect="00786F55">
      <w:pgSz w:w="11906" w:h="16838"/>
      <w:pgMar w:top="1134" w:right="567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D9"/>
    <w:rsid w:val="00003019"/>
    <w:rsid w:val="00007894"/>
    <w:rsid w:val="000122E2"/>
    <w:rsid w:val="0001272F"/>
    <w:rsid w:val="000143C7"/>
    <w:rsid w:val="00015E85"/>
    <w:rsid w:val="000175C8"/>
    <w:rsid w:val="00030261"/>
    <w:rsid w:val="00030607"/>
    <w:rsid w:val="00034FF3"/>
    <w:rsid w:val="00040D7F"/>
    <w:rsid w:val="00042357"/>
    <w:rsid w:val="00054990"/>
    <w:rsid w:val="00057A21"/>
    <w:rsid w:val="000614C5"/>
    <w:rsid w:val="00064C19"/>
    <w:rsid w:val="00064C99"/>
    <w:rsid w:val="00085909"/>
    <w:rsid w:val="00095FEF"/>
    <w:rsid w:val="00097E71"/>
    <w:rsid w:val="000A5ED4"/>
    <w:rsid w:val="000A608B"/>
    <w:rsid w:val="000B41DA"/>
    <w:rsid w:val="000B4227"/>
    <w:rsid w:val="000B7425"/>
    <w:rsid w:val="000D11A7"/>
    <w:rsid w:val="000D181F"/>
    <w:rsid w:val="000E3326"/>
    <w:rsid w:val="000E3647"/>
    <w:rsid w:val="000E7E7E"/>
    <w:rsid w:val="000F3368"/>
    <w:rsid w:val="00115A26"/>
    <w:rsid w:val="0012189B"/>
    <w:rsid w:val="0013513A"/>
    <w:rsid w:val="00135623"/>
    <w:rsid w:val="001406EA"/>
    <w:rsid w:val="001471F5"/>
    <w:rsid w:val="00153237"/>
    <w:rsid w:val="00156510"/>
    <w:rsid w:val="00157E06"/>
    <w:rsid w:val="0016169F"/>
    <w:rsid w:val="00163196"/>
    <w:rsid w:val="0016591B"/>
    <w:rsid w:val="00177B41"/>
    <w:rsid w:val="00196850"/>
    <w:rsid w:val="00196EA0"/>
    <w:rsid w:val="001A07A4"/>
    <w:rsid w:val="001A7E49"/>
    <w:rsid w:val="001B17C5"/>
    <w:rsid w:val="001B2631"/>
    <w:rsid w:val="001B2A9D"/>
    <w:rsid w:val="001B3021"/>
    <w:rsid w:val="001B3F63"/>
    <w:rsid w:val="001C6051"/>
    <w:rsid w:val="001D1017"/>
    <w:rsid w:val="001E7C85"/>
    <w:rsid w:val="001F2596"/>
    <w:rsid w:val="001F74FC"/>
    <w:rsid w:val="00207DCC"/>
    <w:rsid w:val="00223D2F"/>
    <w:rsid w:val="00235DB6"/>
    <w:rsid w:val="002411D5"/>
    <w:rsid w:val="00251E5B"/>
    <w:rsid w:val="00255021"/>
    <w:rsid w:val="002660CF"/>
    <w:rsid w:val="002677B1"/>
    <w:rsid w:val="00273C2D"/>
    <w:rsid w:val="002775EE"/>
    <w:rsid w:val="002843E1"/>
    <w:rsid w:val="00291E36"/>
    <w:rsid w:val="00294426"/>
    <w:rsid w:val="00295FAE"/>
    <w:rsid w:val="002A2920"/>
    <w:rsid w:val="002B241E"/>
    <w:rsid w:val="002B2570"/>
    <w:rsid w:val="002B4E89"/>
    <w:rsid w:val="002C3E5A"/>
    <w:rsid w:val="002C77E5"/>
    <w:rsid w:val="002D11E8"/>
    <w:rsid w:val="002D703F"/>
    <w:rsid w:val="002E6F04"/>
    <w:rsid w:val="002F0D8A"/>
    <w:rsid w:val="002F117B"/>
    <w:rsid w:val="002F41D7"/>
    <w:rsid w:val="00301732"/>
    <w:rsid w:val="003046A8"/>
    <w:rsid w:val="00305FE5"/>
    <w:rsid w:val="003148EA"/>
    <w:rsid w:val="003201FC"/>
    <w:rsid w:val="003213EA"/>
    <w:rsid w:val="00331DB7"/>
    <w:rsid w:val="00333982"/>
    <w:rsid w:val="003352D5"/>
    <w:rsid w:val="003354A5"/>
    <w:rsid w:val="00347DF3"/>
    <w:rsid w:val="0035232D"/>
    <w:rsid w:val="00357620"/>
    <w:rsid w:val="00361A28"/>
    <w:rsid w:val="00366CDE"/>
    <w:rsid w:val="00370E39"/>
    <w:rsid w:val="00390E2D"/>
    <w:rsid w:val="003A2435"/>
    <w:rsid w:val="003A540D"/>
    <w:rsid w:val="003B32AD"/>
    <w:rsid w:val="003B3CA4"/>
    <w:rsid w:val="003B4B79"/>
    <w:rsid w:val="003B7AA2"/>
    <w:rsid w:val="003C0B1E"/>
    <w:rsid w:val="003C1214"/>
    <w:rsid w:val="003C42B6"/>
    <w:rsid w:val="003D2FA7"/>
    <w:rsid w:val="003E03F3"/>
    <w:rsid w:val="003E19C6"/>
    <w:rsid w:val="003E7164"/>
    <w:rsid w:val="003F3940"/>
    <w:rsid w:val="004005CB"/>
    <w:rsid w:val="00402AE9"/>
    <w:rsid w:val="00402D6F"/>
    <w:rsid w:val="00404E07"/>
    <w:rsid w:val="00406E87"/>
    <w:rsid w:val="00411906"/>
    <w:rsid w:val="004163CB"/>
    <w:rsid w:val="004271D4"/>
    <w:rsid w:val="00427FEB"/>
    <w:rsid w:val="00436621"/>
    <w:rsid w:val="0044655E"/>
    <w:rsid w:val="0045631C"/>
    <w:rsid w:val="004770EE"/>
    <w:rsid w:val="004867A4"/>
    <w:rsid w:val="00487757"/>
    <w:rsid w:val="004921AD"/>
    <w:rsid w:val="00492BA5"/>
    <w:rsid w:val="004C6325"/>
    <w:rsid w:val="004D769B"/>
    <w:rsid w:val="004D78BD"/>
    <w:rsid w:val="004E013F"/>
    <w:rsid w:val="004E3AEF"/>
    <w:rsid w:val="004F0F78"/>
    <w:rsid w:val="004F5A06"/>
    <w:rsid w:val="0050481A"/>
    <w:rsid w:val="00507392"/>
    <w:rsid w:val="00510DBB"/>
    <w:rsid w:val="00511CFE"/>
    <w:rsid w:val="0051799D"/>
    <w:rsid w:val="005234A7"/>
    <w:rsid w:val="005241F4"/>
    <w:rsid w:val="00531C2A"/>
    <w:rsid w:val="005368F8"/>
    <w:rsid w:val="0055042B"/>
    <w:rsid w:val="00551018"/>
    <w:rsid w:val="005555A6"/>
    <w:rsid w:val="00565FD8"/>
    <w:rsid w:val="00574776"/>
    <w:rsid w:val="0057620B"/>
    <w:rsid w:val="0058391D"/>
    <w:rsid w:val="0059694A"/>
    <w:rsid w:val="00596DBD"/>
    <w:rsid w:val="005B2445"/>
    <w:rsid w:val="005C1014"/>
    <w:rsid w:val="005C4481"/>
    <w:rsid w:val="005C6441"/>
    <w:rsid w:val="005C65BD"/>
    <w:rsid w:val="005E0662"/>
    <w:rsid w:val="005E0F9D"/>
    <w:rsid w:val="005E1D3E"/>
    <w:rsid w:val="005E631D"/>
    <w:rsid w:val="005E7F47"/>
    <w:rsid w:val="005F137E"/>
    <w:rsid w:val="005F1716"/>
    <w:rsid w:val="005F30F2"/>
    <w:rsid w:val="005F6109"/>
    <w:rsid w:val="0060105A"/>
    <w:rsid w:val="00602820"/>
    <w:rsid w:val="00604BD1"/>
    <w:rsid w:val="0062224A"/>
    <w:rsid w:val="00626DD6"/>
    <w:rsid w:val="00630B31"/>
    <w:rsid w:val="006572EA"/>
    <w:rsid w:val="00657907"/>
    <w:rsid w:val="00664BD9"/>
    <w:rsid w:val="0066566B"/>
    <w:rsid w:val="00671BCB"/>
    <w:rsid w:val="006771E7"/>
    <w:rsid w:val="006813CF"/>
    <w:rsid w:val="00685933"/>
    <w:rsid w:val="006929C1"/>
    <w:rsid w:val="0069577B"/>
    <w:rsid w:val="006A07D4"/>
    <w:rsid w:val="006B4F59"/>
    <w:rsid w:val="006B6D07"/>
    <w:rsid w:val="006C5A86"/>
    <w:rsid w:val="006F4D55"/>
    <w:rsid w:val="006F7A74"/>
    <w:rsid w:val="00700BDF"/>
    <w:rsid w:val="0070288C"/>
    <w:rsid w:val="00704EB8"/>
    <w:rsid w:val="00707A19"/>
    <w:rsid w:val="00721F8F"/>
    <w:rsid w:val="00723550"/>
    <w:rsid w:val="00726478"/>
    <w:rsid w:val="007264EC"/>
    <w:rsid w:val="00731BD8"/>
    <w:rsid w:val="007419EB"/>
    <w:rsid w:val="0074330B"/>
    <w:rsid w:val="007611AB"/>
    <w:rsid w:val="00776309"/>
    <w:rsid w:val="00786F55"/>
    <w:rsid w:val="0079182C"/>
    <w:rsid w:val="00793E0B"/>
    <w:rsid w:val="007B3402"/>
    <w:rsid w:val="007B3A3B"/>
    <w:rsid w:val="007C3CB2"/>
    <w:rsid w:val="007D03CA"/>
    <w:rsid w:val="007D2BD4"/>
    <w:rsid w:val="007E18F8"/>
    <w:rsid w:val="007E7764"/>
    <w:rsid w:val="007E7D58"/>
    <w:rsid w:val="007F4F16"/>
    <w:rsid w:val="00800C4F"/>
    <w:rsid w:val="0080131F"/>
    <w:rsid w:val="008023EE"/>
    <w:rsid w:val="00815E3C"/>
    <w:rsid w:val="00827952"/>
    <w:rsid w:val="00835CD4"/>
    <w:rsid w:val="008371AD"/>
    <w:rsid w:val="00844050"/>
    <w:rsid w:val="00852E23"/>
    <w:rsid w:val="0085433C"/>
    <w:rsid w:val="00855519"/>
    <w:rsid w:val="00855642"/>
    <w:rsid w:val="00865E87"/>
    <w:rsid w:val="00867AF9"/>
    <w:rsid w:val="008732B0"/>
    <w:rsid w:val="008758FC"/>
    <w:rsid w:val="008929E4"/>
    <w:rsid w:val="00895FE9"/>
    <w:rsid w:val="0089750C"/>
    <w:rsid w:val="008A62B7"/>
    <w:rsid w:val="008B2EE0"/>
    <w:rsid w:val="008C50CC"/>
    <w:rsid w:val="008C666F"/>
    <w:rsid w:val="008C6919"/>
    <w:rsid w:val="008C7F9D"/>
    <w:rsid w:val="008D0FD7"/>
    <w:rsid w:val="008E0D05"/>
    <w:rsid w:val="008E2CB4"/>
    <w:rsid w:val="008E78E6"/>
    <w:rsid w:val="008F3202"/>
    <w:rsid w:val="008F3C0C"/>
    <w:rsid w:val="008F717C"/>
    <w:rsid w:val="009070EB"/>
    <w:rsid w:val="009220EF"/>
    <w:rsid w:val="0093375A"/>
    <w:rsid w:val="00934C99"/>
    <w:rsid w:val="00946DBE"/>
    <w:rsid w:val="00951D75"/>
    <w:rsid w:val="0096281C"/>
    <w:rsid w:val="00964CF9"/>
    <w:rsid w:val="00972E81"/>
    <w:rsid w:val="009734BA"/>
    <w:rsid w:val="00980F5C"/>
    <w:rsid w:val="0099156A"/>
    <w:rsid w:val="009919AB"/>
    <w:rsid w:val="009927D2"/>
    <w:rsid w:val="009946F9"/>
    <w:rsid w:val="009A0AB4"/>
    <w:rsid w:val="009A0E30"/>
    <w:rsid w:val="009A2231"/>
    <w:rsid w:val="009A339D"/>
    <w:rsid w:val="009A71E4"/>
    <w:rsid w:val="009B1C34"/>
    <w:rsid w:val="009B357B"/>
    <w:rsid w:val="009B4092"/>
    <w:rsid w:val="009B565C"/>
    <w:rsid w:val="009C4A7F"/>
    <w:rsid w:val="009C7EDA"/>
    <w:rsid w:val="009E0598"/>
    <w:rsid w:val="00A041EC"/>
    <w:rsid w:val="00A04659"/>
    <w:rsid w:val="00A0688F"/>
    <w:rsid w:val="00A10B71"/>
    <w:rsid w:val="00A31FF8"/>
    <w:rsid w:val="00A34FFB"/>
    <w:rsid w:val="00A36DDF"/>
    <w:rsid w:val="00A37966"/>
    <w:rsid w:val="00A40DB8"/>
    <w:rsid w:val="00A431A7"/>
    <w:rsid w:val="00A4754D"/>
    <w:rsid w:val="00A6747B"/>
    <w:rsid w:val="00A72576"/>
    <w:rsid w:val="00A81DB3"/>
    <w:rsid w:val="00A86309"/>
    <w:rsid w:val="00A92447"/>
    <w:rsid w:val="00AA4A6A"/>
    <w:rsid w:val="00AA58C4"/>
    <w:rsid w:val="00AB5A93"/>
    <w:rsid w:val="00AC4823"/>
    <w:rsid w:val="00AC7C66"/>
    <w:rsid w:val="00AD5B9F"/>
    <w:rsid w:val="00AE0F1E"/>
    <w:rsid w:val="00AF08E5"/>
    <w:rsid w:val="00AF7234"/>
    <w:rsid w:val="00B04E76"/>
    <w:rsid w:val="00B10E55"/>
    <w:rsid w:val="00B17253"/>
    <w:rsid w:val="00B221FD"/>
    <w:rsid w:val="00B3291C"/>
    <w:rsid w:val="00B40855"/>
    <w:rsid w:val="00B463CB"/>
    <w:rsid w:val="00B50C86"/>
    <w:rsid w:val="00B5392B"/>
    <w:rsid w:val="00B545BD"/>
    <w:rsid w:val="00B571EE"/>
    <w:rsid w:val="00B6494D"/>
    <w:rsid w:val="00B808D1"/>
    <w:rsid w:val="00B8132C"/>
    <w:rsid w:val="00B97B3E"/>
    <w:rsid w:val="00BA4CC6"/>
    <w:rsid w:val="00BB7AA0"/>
    <w:rsid w:val="00BC10F1"/>
    <w:rsid w:val="00BC1688"/>
    <w:rsid w:val="00BC196E"/>
    <w:rsid w:val="00BC68A1"/>
    <w:rsid w:val="00BE1042"/>
    <w:rsid w:val="00BE3DE3"/>
    <w:rsid w:val="00BE5EFD"/>
    <w:rsid w:val="00BE6ED1"/>
    <w:rsid w:val="00BF15DD"/>
    <w:rsid w:val="00BF2A47"/>
    <w:rsid w:val="00BF49A6"/>
    <w:rsid w:val="00BF7A0A"/>
    <w:rsid w:val="00C02EA1"/>
    <w:rsid w:val="00C031BD"/>
    <w:rsid w:val="00C10E5E"/>
    <w:rsid w:val="00C12344"/>
    <w:rsid w:val="00C258E1"/>
    <w:rsid w:val="00C329EC"/>
    <w:rsid w:val="00C44073"/>
    <w:rsid w:val="00C44A34"/>
    <w:rsid w:val="00C45B05"/>
    <w:rsid w:val="00C46993"/>
    <w:rsid w:val="00C57B3C"/>
    <w:rsid w:val="00C622EC"/>
    <w:rsid w:val="00C66B1A"/>
    <w:rsid w:val="00C75B5F"/>
    <w:rsid w:val="00C8429D"/>
    <w:rsid w:val="00C8699E"/>
    <w:rsid w:val="00C94998"/>
    <w:rsid w:val="00C9547D"/>
    <w:rsid w:val="00C96CB4"/>
    <w:rsid w:val="00CA1B19"/>
    <w:rsid w:val="00CB30E3"/>
    <w:rsid w:val="00CB50A3"/>
    <w:rsid w:val="00CC414E"/>
    <w:rsid w:val="00CC5F35"/>
    <w:rsid w:val="00CD6F57"/>
    <w:rsid w:val="00CE4799"/>
    <w:rsid w:val="00CE7164"/>
    <w:rsid w:val="00CF1188"/>
    <w:rsid w:val="00CF689C"/>
    <w:rsid w:val="00D047FB"/>
    <w:rsid w:val="00D22561"/>
    <w:rsid w:val="00D2703B"/>
    <w:rsid w:val="00D35C6C"/>
    <w:rsid w:val="00D46895"/>
    <w:rsid w:val="00D46D12"/>
    <w:rsid w:val="00D54D28"/>
    <w:rsid w:val="00D557F0"/>
    <w:rsid w:val="00D6334F"/>
    <w:rsid w:val="00D635D4"/>
    <w:rsid w:val="00D667B0"/>
    <w:rsid w:val="00D66B10"/>
    <w:rsid w:val="00D67E4A"/>
    <w:rsid w:val="00D76C7A"/>
    <w:rsid w:val="00D8643A"/>
    <w:rsid w:val="00D913E0"/>
    <w:rsid w:val="00D930D1"/>
    <w:rsid w:val="00DA5AB0"/>
    <w:rsid w:val="00DB52BD"/>
    <w:rsid w:val="00DB7621"/>
    <w:rsid w:val="00DC1FB4"/>
    <w:rsid w:val="00DE6165"/>
    <w:rsid w:val="00DE657C"/>
    <w:rsid w:val="00DF03E4"/>
    <w:rsid w:val="00DF0C45"/>
    <w:rsid w:val="00E17B1E"/>
    <w:rsid w:val="00E247BC"/>
    <w:rsid w:val="00E31450"/>
    <w:rsid w:val="00E47D0D"/>
    <w:rsid w:val="00E513C8"/>
    <w:rsid w:val="00E64D74"/>
    <w:rsid w:val="00E70AAE"/>
    <w:rsid w:val="00E7354A"/>
    <w:rsid w:val="00E80FE9"/>
    <w:rsid w:val="00E84853"/>
    <w:rsid w:val="00E857E0"/>
    <w:rsid w:val="00E862F1"/>
    <w:rsid w:val="00EA36B0"/>
    <w:rsid w:val="00EA4E6A"/>
    <w:rsid w:val="00EA6094"/>
    <w:rsid w:val="00EB1F63"/>
    <w:rsid w:val="00EC022C"/>
    <w:rsid w:val="00EC2936"/>
    <w:rsid w:val="00EC4F89"/>
    <w:rsid w:val="00EC532A"/>
    <w:rsid w:val="00ED5755"/>
    <w:rsid w:val="00ED5960"/>
    <w:rsid w:val="00ED6478"/>
    <w:rsid w:val="00ED6C9E"/>
    <w:rsid w:val="00EE1512"/>
    <w:rsid w:val="00EE47D4"/>
    <w:rsid w:val="00EE47DB"/>
    <w:rsid w:val="00EE7758"/>
    <w:rsid w:val="00EF20EC"/>
    <w:rsid w:val="00F01804"/>
    <w:rsid w:val="00F201B6"/>
    <w:rsid w:val="00F2399B"/>
    <w:rsid w:val="00F2472C"/>
    <w:rsid w:val="00F36DC9"/>
    <w:rsid w:val="00F402EE"/>
    <w:rsid w:val="00F41CF5"/>
    <w:rsid w:val="00F50B1E"/>
    <w:rsid w:val="00F5447A"/>
    <w:rsid w:val="00F55558"/>
    <w:rsid w:val="00F67762"/>
    <w:rsid w:val="00F7065C"/>
    <w:rsid w:val="00F71657"/>
    <w:rsid w:val="00F730A7"/>
    <w:rsid w:val="00F747F2"/>
    <w:rsid w:val="00F76CB3"/>
    <w:rsid w:val="00F96A48"/>
    <w:rsid w:val="00F97BCB"/>
    <w:rsid w:val="00FA2C35"/>
    <w:rsid w:val="00FB5CDB"/>
    <w:rsid w:val="00FB6352"/>
    <w:rsid w:val="00FC331E"/>
    <w:rsid w:val="00FC404C"/>
    <w:rsid w:val="00FD401A"/>
    <w:rsid w:val="00FD54BB"/>
    <w:rsid w:val="00FE0492"/>
    <w:rsid w:val="00FE1853"/>
    <w:rsid w:val="00FE4562"/>
    <w:rsid w:val="00FE532F"/>
    <w:rsid w:val="00FE7796"/>
    <w:rsid w:val="00FF0483"/>
    <w:rsid w:val="00FF4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B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04EB8"/>
    <w:pPr>
      <w:keepNext/>
      <w:jc w:val="center"/>
      <w:outlineLvl w:val="0"/>
    </w:pPr>
    <w:rPr>
      <w:b/>
      <w:bCs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704E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16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E616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704EB8"/>
    <w:pPr>
      <w:spacing w:line="360" w:lineRule="auto"/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E6165"/>
    <w:rPr>
      <w:sz w:val="24"/>
      <w:szCs w:val="24"/>
    </w:rPr>
  </w:style>
  <w:style w:type="character" w:styleId="a5">
    <w:name w:val="Hyperlink"/>
    <w:basedOn w:val="a0"/>
    <w:uiPriority w:val="99"/>
    <w:rsid w:val="000614C5"/>
    <w:rPr>
      <w:color w:val="0000FF"/>
      <w:u w:val="single"/>
    </w:rPr>
  </w:style>
  <w:style w:type="table" w:styleId="a6">
    <w:name w:val="Table Grid"/>
    <w:basedOn w:val="a1"/>
    <w:uiPriority w:val="99"/>
    <w:rsid w:val="008556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 Знак"/>
    <w:basedOn w:val="a"/>
    <w:link w:val="a8"/>
    <w:rsid w:val="006572EA"/>
    <w:pPr>
      <w:spacing w:after="120"/>
    </w:pPr>
  </w:style>
  <w:style w:type="character" w:customStyle="1" w:styleId="a8">
    <w:name w:val="Основной текст Знак"/>
    <w:aliases w:val=" Знак Знак"/>
    <w:basedOn w:val="a0"/>
    <w:link w:val="a7"/>
    <w:locked/>
    <w:rsid w:val="00DE6165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C44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5C4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B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04EB8"/>
    <w:pPr>
      <w:keepNext/>
      <w:jc w:val="center"/>
      <w:outlineLvl w:val="0"/>
    </w:pPr>
    <w:rPr>
      <w:b/>
      <w:bCs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704E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16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E616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704EB8"/>
    <w:pPr>
      <w:spacing w:line="360" w:lineRule="auto"/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E6165"/>
    <w:rPr>
      <w:sz w:val="24"/>
      <w:szCs w:val="24"/>
    </w:rPr>
  </w:style>
  <w:style w:type="character" w:styleId="a5">
    <w:name w:val="Hyperlink"/>
    <w:basedOn w:val="a0"/>
    <w:uiPriority w:val="99"/>
    <w:rsid w:val="000614C5"/>
    <w:rPr>
      <w:color w:val="0000FF"/>
      <w:u w:val="single"/>
    </w:rPr>
  </w:style>
  <w:style w:type="table" w:styleId="a6">
    <w:name w:val="Table Grid"/>
    <w:basedOn w:val="a1"/>
    <w:uiPriority w:val="99"/>
    <w:rsid w:val="008556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 Знак"/>
    <w:basedOn w:val="a"/>
    <w:link w:val="a8"/>
    <w:rsid w:val="006572EA"/>
    <w:pPr>
      <w:spacing w:after="120"/>
    </w:pPr>
  </w:style>
  <w:style w:type="character" w:customStyle="1" w:styleId="a8">
    <w:name w:val="Основной текст Знак"/>
    <w:aliases w:val=" Знак Знак"/>
    <w:basedOn w:val="a0"/>
    <w:link w:val="a7"/>
    <w:locked/>
    <w:rsid w:val="00DE6165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C44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5C44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757D3-1C1F-4C2F-A876-B5FB3037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1715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образование</Company>
  <LinksUpToDate>false</LinksUpToDate>
  <CharactersWithSpaces>13511</CharactersWithSpaces>
  <SharedDoc>false</SharedDoc>
  <HLinks>
    <vt:vector size="6" baseType="variant">
      <vt:variant>
        <vt:i4>6160493</vt:i4>
      </vt:variant>
      <vt:variant>
        <vt:i4>0</vt:i4>
      </vt:variant>
      <vt:variant>
        <vt:i4>0</vt:i4>
      </vt:variant>
      <vt:variant>
        <vt:i4>5</vt:i4>
      </vt:variant>
      <vt:variant>
        <vt:lpwstr>mailto:pushkinokfnp@mail.ru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Лясникова</dc:creator>
  <cp:lastModifiedBy>Admin</cp:lastModifiedBy>
  <cp:revision>6</cp:revision>
  <cp:lastPrinted>2020-03-10T09:56:00Z</cp:lastPrinted>
  <dcterms:created xsi:type="dcterms:W3CDTF">2020-03-12T05:48:00Z</dcterms:created>
  <dcterms:modified xsi:type="dcterms:W3CDTF">2020-05-25T12:22:00Z</dcterms:modified>
</cp:coreProperties>
</file>